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08" w:rsidRPr="00CD2A42" w:rsidRDefault="00EC7E08" w:rsidP="00EC7E08">
      <w:pPr>
        <w:rPr>
          <w:iCs/>
          <w:sz w:val="28"/>
        </w:rPr>
      </w:pPr>
      <w:bookmarkStart w:id="0" w:name="_Toc341961366"/>
      <w:bookmarkStart w:id="1" w:name="_Toc342296282"/>
      <w:bookmarkStart w:id="2" w:name="_Toc342299016"/>
      <w:bookmarkStart w:id="3" w:name="_Toc342307226"/>
      <w:bookmarkStart w:id="4" w:name="_GoBack"/>
      <w:bookmarkEnd w:id="4"/>
      <w:r w:rsidRPr="00EC7E08">
        <w:rPr>
          <w:iCs/>
          <w:sz w:val="28"/>
        </w:rPr>
        <w:t xml:space="preserve">Concept </w:t>
      </w:r>
      <w:r>
        <w:rPr>
          <w:iCs/>
          <w:sz w:val="28"/>
        </w:rPr>
        <w:t>–</w:t>
      </w:r>
      <w:r w:rsidRPr="00EC7E08">
        <w:rPr>
          <w:iCs/>
          <w:sz w:val="28"/>
        </w:rPr>
        <w:t xml:space="preserve"> Concept</w:t>
      </w:r>
      <w:r>
        <w:rPr>
          <w:iCs/>
          <w:sz w:val="28"/>
        </w:rPr>
        <w:t xml:space="preserve"> - Concept</w:t>
      </w:r>
    </w:p>
    <w:p w:rsidR="00D13F6A" w:rsidRDefault="00D13F6A" w:rsidP="00CD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iCs/>
          <w:sz w:val="18"/>
        </w:rPr>
      </w:pPr>
      <w:r w:rsidRPr="00D13F6A">
        <w:rPr>
          <w:b/>
          <w:iCs/>
          <w:sz w:val="28"/>
        </w:rPr>
        <w:t>Project</w:t>
      </w:r>
      <w:r w:rsidR="003A7DCD">
        <w:rPr>
          <w:b/>
          <w:iCs/>
          <w:sz w:val="28"/>
        </w:rPr>
        <w:t>plan</w:t>
      </w:r>
      <w:r w:rsidRPr="00D13F6A">
        <w:rPr>
          <w:b/>
          <w:iCs/>
          <w:sz w:val="28"/>
        </w:rPr>
        <w:t>: Kennismanagement harde en zachte zeeweringen</w:t>
      </w:r>
      <w:r w:rsidR="00332F3D">
        <w:rPr>
          <w:b/>
          <w:iCs/>
          <w:sz w:val="28"/>
        </w:rPr>
        <w:t xml:space="preserve"> </w:t>
      </w:r>
      <w:r w:rsidR="00E66E82">
        <w:rPr>
          <w:b/>
          <w:iCs/>
          <w:sz w:val="18"/>
        </w:rPr>
        <w:t>v.20130620</w:t>
      </w:r>
    </w:p>
    <w:p w:rsidR="00CD2A42" w:rsidRDefault="00CD2A42" w:rsidP="00CD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iCs/>
          <w:sz w:val="28"/>
        </w:rPr>
      </w:pPr>
    </w:p>
    <w:p w:rsidR="00D13F6A" w:rsidRPr="00D13F6A" w:rsidRDefault="00D13F6A" w:rsidP="000861F5">
      <w:pPr>
        <w:rPr>
          <w:b/>
          <w:iCs/>
          <w:sz w:val="28"/>
        </w:rPr>
      </w:pPr>
    </w:p>
    <w:p w:rsidR="00D13F6A" w:rsidRPr="00070062" w:rsidRDefault="000E13F6" w:rsidP="00070062">
      <w:pPr>
        <w:rPr>
          <w:b/>
          <w:iCs/>
          <w:sz w:val="28"/>
          <w:u w:val="single"/>
        </w:rPr>
      </w:pPr>
      <w:r w:rsidRPr="00070062">
        <w:rPr>
          <w:b/>
          <w:iCs/>
          <w:sz w:val="28"/>
          <w:u w:val="single"/>
        </w:rPr>
        <w:t>Inleiding.</w:t>
      </w:r>
    </w:p>
    <w:p w:rsidR="000E13F6" w:rsidRPr="000E13F6" w:rsidRDefault="000E13F6" w:rsidP="000861F5">
      <w:pPr>
        <w:rPr>
          <w:b/>
          <w:iCs/>
          <w:sz w:val="24"/>
        </w:rPr>
      </w:pPr>
    </w:p>
    <w:p w:rsidR="003A7DCD" w:rsidRPr="003A7DCD" w:rsidRDefault="000861F5" w:rsidP="000861F5">
      <w:pPr>
        <w:rPr>
          <w:iCs/>
        </w:rPr>
      </w:pPr>
      <w:r w:rsidRPr="003A7DCD">
        <w:rPr>
          <w:b/>
          <w:iCs/>
        </w:rPr>
        <w:t>Het doel van het project</w:t>
      </w:r>
      <w:r w:rsidR="003A7DCD" w:rsidRPr="003A7DCD">
        <w:rPr>
          <w:iCs/>
        </w:rPr>
        <w:t xml:space="preserve">, zoals </w:t>
      </w:r>
      <w:r w:rsidR="00CB0EA4">
        <w:rPr>
          <w:iCs/>
        </w:rPr>
        <w:t xml:space="preserve">dat in de vorm van een projectvoorstel </w:t>
      </w:r>
      <w:r w:rsidR="003A7DCD" w:rsidRPr="003A7DCD">
        <w:rPr>
          <w:iCs/>
        </w:rPr>
        <w:t>is voorgelegd aan de stuurgroep van het Centre of Expertise</w:t>
      </w:r>
      <w:r w:rsidR="00701D33">
        <w:rPr>
          <w:iCs/>
        </w:rPr>
        <w:t xml:space="preserve"> </w:t>
      </w:r>
      <w:proofErr w:type="spellStart"/>
      <w:r w:rsidR="00701D33">
        <w:rPr>
          <w:iCs/>
        </w:rPr>
        <w:t>for</w:t>
      </w:r>
      <w:proofErr w:type="spellEnd"/>
      <w:r w:rsidR="00701D33">
        <w:rPr>
          <w:iCs/>
        </w:rPr>
        <w:t xml:space="preserve"> Delta Technology</w:t>
      </w:r>
      <w:r w:rsidR="003A7DCD" w:rsidRPr="003A7DCD">
        <w:rPr>
          <w:iCs/>
        </w:rPr>
        <w:t>:</w:t>
      </w:r>
    </w:p>
    <w:p w:rsidR="00162F07" w:rsidRDefault="003A7DCD" w:rsidP="000861F5">
      <w:pPr>
        <w:rPr>
          <w:i/>
          <w:iCs/>
        </w:rPr>
      </w:pPr>
      <w:r>
        <w:rPr>
          <w:i/>
          <w:iCs/>
        </w:rPr>
        <w:t xml:space="preserve"> </w:t>
      </w:r>
    </w:p>
    <w:p w:rsidR="000861F5" w:rsidRDefault="00162F07" w:rsidP="0070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701D33">
        <w:rPr>
          <w:i/>
          <w:iCs/>
        </w:rPr>
        <w:t xml:space="preserve">Het vastleggen en delen van </w:t>
      </w:r>
      <w:r w:rsidR="000861F5" w:rsidRPr="00701D33">
        <w:rPr>
          <w:i/>
          <w:iCs/>
        </w:rPr>
        <w:t xml:space="preserve"> kennis en expertise</w:t>
      </w:r>
      <w:r w:rsidRPr="00701D33">
        <w:rPr>
          <w:i/>
          <w:iCs/>
        </w:rPr>
        <w:t>,</w:t>
      </w:r>
      <w:r w:rsidR="000861F5" w:rsidRPr="00701D33">
        <w:rPr>
          <w:i/>
          <w:iCs/>
        </w:rPr>
        <w:t xml:space="preserve"> die is opgebouwd binnen het projectbureau Zeeweringen, HZ University of </w:t>
      </w:r>
      <w:proofErr w:type="spellStart"/>
      <w:r w:rsidR="000861F5" w:rsidRPr="00701D33">
        <w:rPr>
          <w:i/>
          <w:iCs/>
        </w:rPr>
        <w:t>Applied</w:t>
      </w:r>
      <w:proofErr w:type="spellEnd"/>
      <w:r w:rsidR="000861F5" w:rsidRPr="00701D33">
        <w:rPr>
          <w:i/>
          <w:iCs/>
        </w:rPr>
        <w:t xml:space="preserve"> Sciences en in kustlijnzorg project van RWS/</w:t>
      </w:r>
      <w:proofErr w:type="spellStart"/>
      <w:r w:rsidR="000861F5" w:rsidRPr="00701D33">
        <w:rPr>
          <w:i/>
          <w:iCs/>
        </w:rPr>
        <w:t>Deltares</w:t>
      </w:r>
      <w:proofErr w:type="spellEnd"/>
      <w:r w:rsidR="000861F5" w:rsidRPr="00701D33">
        <w:rPr>
          <w:i/>
          <w:iCs/>
        </w:rPr>
        <w:t xml:space="preserve"> op het gebied van harde en zachte zeeweringen</w:t>
      </w:r>
      <w:r w:rsidRPr="00701D33">
        <w:rPr>
          <w:i/>
          <w:iCs/>
        </w:rPr>
        <w:t xml:space="preserve">, </w:t>
      </w:r>
      <w:r w:rsidR="000861F5" w:rsidRPr="00701D33">
        <w:rPr>
          <w:i/>
          <w:iCs/>
        </w:rPr>
        <w:t>met partners o.a. door middel van uitbreiding van de Zeeweringenwiki.nl en koppeling met Kustlijnzorg WIKI van RWS-</w:t>
      </w:r>
      <w:proofErr w:type="spellStart"/>
      <w:r w:rsidR="000861F5" w:rsidRPr="00701D33">
        <w:rPr>
          <w:i/>
          <w:iCs/>
        </w:rPr>
        <w:t>Deltares</w:t>
      </w:r>
      <w:bookmarkEnd w:id="0"/>
      <w:bookmarkEnd w:id="1"/>
      <w:bookmarkEnd w:id="2"/>
      <w:bookmarkEnd w:id="3"/>
      <w:proofErr w:type="spellEnd"/>
      <w:r w:rsidRPr="00701D33">
        <w:rPr>
          <w:i/>
          <w:iCs/>
        </w:rPr>
        <w:t>.</w:t>
      </w:r>
    </w:p>
    <w:p w:rsidR="000861F5" w:rsidRDefault="000861F5" w:rsidP="000861F5">
      <w:pPr>
        <w:rPr>
          <w:i/>
          <w:iCs/>
        </w:rPr>
      </w:pPr>
    </w:p>
    <w:p w:rsidR="009C7FBF" w:rsidRDefault="009C7FBF" w:rsidP="000861F5">
      <w:pPr>
        <w:rPr>
          <w:i/>
          <w:iCs/>
        </w:rPr>
      </w:pPr>
    </w:p>
    <w:p w:rsidR="00CB0EA4" w:rsidRDefault="00CB0EA4">
      <w:r w:rsidRPr="00CB0EA4">
        <w:rPr>
          <w:b/>
        </w:rPr>
        <w:t>Projectplan.</w:t>
      </w:r>
    </w:p>
    <w:p w:rsidR="000E13F6" w:rsidRDefault="00E918F6">
      <w:r>
        <w:t>Di</w:t>
      </w:r>
      <w:r w:rsidR="00CB0EA4">
        <w:t>t projectplan is een concrete uitwerking van dit projectvoorstel. Hierin zijn o.a. opgenomen:</w:t>
      </w:r>
    </w:p>
    <w:p w:rsidR="000E13F6" w:rsidRDefault="000E13F6" w:rsidP="000E13F6">
      <w:pPr>
        <w:pStyle w:val="ListParagraph"/>
        <w:numPr>
          <w:ilvl w:val="0"/>
          <w:numId w:val="4"/>
        </w:numPr>
      </w:pPr>
      <w:r>
        <w:t>Opzet projectorganisatie</w:t>
      </w:r>
      <w:r w:rsidR="00E918F6">
        <w:t xml:space="preserve"> </w:t>
      </w:r>
      <w:r>
        <w:t>(Rolverdeling, bevoegdheden en verantwoordelijkheden)</w:t>
      </w:r>
    </w:p>
    <w:p w:rsidR="00CB0EA4" w:rsidRDefault="000E13F6" w:rsidP="00CB0EA4">
      <w:pPr>
        <w:pStyle w:val="ListParagraph"/>
        <w:numPr>
          <w:ilvl w:val="0"/>
          <w:numId w:val="4"/>
        </w:numPr>
      </w:pPr>
      <w:r>
        <w:t>Te leveren pres</w:t>
      </w:r>
      <w:r w:rsidR="00CB0EA4">
        <w:t>taties</w:t>
      </w:r>
      <w:r>
        <w:t>.</w:t>
      </w:r>
      <w:r w:rsidR="00CB0EA4">
        <w:t xml:space="preserve"> </w:t>
      </w:r>
      <w:r w:rsidR="00BD298A">
        <w:t>(per deelproject)</w:t>
      </w:r>
    </w:p>
    <w:p w:rsidR="00BD298A" w:rsidRDefault="00BD298A" w:rsidP="00CB0EA4">
      <w:pPr>
        <w:pStyle w:val="ListParagraph"/>
        <w:numPr>
          <w:ilvl w:val="0"/>
          <w:numId w:val="4"/>
        </w:numPr>
      </w:pPr>
      <w:r>
        <w:t>Rapportage</w:t>
      </w:r>
    </w:p>
    <w:p w:rsidR="00FD2379" w:rsidRDefault="00FD2379" w:rsidP="00FD2379">
      <w:pPr>
        <w:pStyle w:val="ListParagraph"/>
        <w:numPr>
          <w:ilvl w:val="0"/>
          <w:numId w:val="4"/>
        </w:numPr>
      </w:pPr>
      <w:r>
        <w:t>I</w:t>
      </w:r>
      <w:r w:rsidR="00437E12">
        <w:t>nzet van menskracht</w:t>
      </w:r>
    </w:p>
    <w:p w:rsidR="00FD2379" w:rsidRDefault="00FD2379" w:rsidP="00FD2379">
      <w:pPr>
        <w:pStyle w:val="ListParagraph"/>
        <w:numPr>
          <w:ilvl w:val="0"/>
          <w:numId w:val="4"/>
        </w:numPr>
      </w:pPr>
      <w:r>
        <w:t xml:space="preserve">Planning </w:t>
      </w:r>
    </w:p>
    <w:p w:rsidR="004C2D8C" w:rsidRDefault="00FD2379" w:rsidP="004C2D8C">
      <w:pPr>
        <w:pStyle w:val="ListParagraph"/>
        <w:numPr>
          <w:ilvl w:val="0"/>
          <w:numId w:val="4"/>
        </w:numPr>
      </w:pPr>
      <w:r>
        <w:t>Communicatie &amp; informatievoorziening</w:t>
      </w:r>
    </w:p>
    <w:p w:rsidR="00701D33" w:rsidRDefault="00701D33" w:rsidP="00701D33">
      <w:pPr>
        <w:pStyle w:val="ListParagraph"/>
        <w:numPr>
          <w:ilvl w:val="0"/>
          <w:numId w:val="4"/>
        </w:numPr>
      </w:pPr>
      <w:r>
        <w:t>Financiën</w:t>
      </w:r>
    </w:p>
    <w:p w:rsidR="00701D33" w:rsidRDefault="00701D33" w:rsidP="00701D33"/>
    <w:p w:rsidR="00CB0EA4" w:rsidRDefault="00CB0EA4" w:rsidP="00CB0EA4">
      <w:pPr>
        <w:ind w:firstLine="240"/>
      </w:pPr>
    </w:p>
    <w:p w:rsidR="00CB0EA4" w:rsidRDefault="007B6192" w:rsidP="00437E12">
      <w:r>
        <w:t>Het projectplan bestaat uit 6</w:t>
      </w:r>
      <w:r w:rsidR="00C2582D">
        <w:t xml:space="preserve"> deelprojecten:</w:t>
      </w:r>
    </w:p>
    <w:p w:rsidR="00723EE3" w:rsidRDefault="00723EE3" w:rsidP="00437E12"/>
    <w:p w:rsidR="00723EE3" w:rsidRDefault="00723EE3" w:rsidP="00723EE3">
      <w:pPr>
        <w:pStyle w:val="ListParagraph"/>
        <w:numPr>
          <w:ilvl w:val="0"/>
          <w:numId w:val="5"/>
        </w:numPr>
      </w:pPr>
      <w:r>
        <w:t>Het opstellen van een gemeenschappelijke ondergrond.</w:t>
      </w:r>
    </w:p>
    <w:p w:rsidR="00723EE3" w:rsidRPr="00723EE3" w:rsidRDefault="00723EE3" w:rsidP="00723EE3">
      <w:pPr>
        <w:pStyle w:val="ListParagraph"/>
        <w:ind w:left="600"/>
        <w:rPr>
          <w:lang w:val="en-US"/>
        </w:rPr>
      </w:pPr>
      <w:proofErr w:type="spellStart"/>
      <w:r>
        <w:rPr>
          <w:lang w:val="en-US"/>
        </w:rPr>
        <w:t>Project</w:t>
      </w:r>
      <w:r w:rsidRPr="00723EE3">
        <w:rPr>
          <w:lang w:val="en-US"/>
        </w:rPr>
        <w:t>partner</w:t>
      </w:r>
      <w:proofErr w:type="spellEnd"/>
      <w:r w:rsidRPr="00723EE3">
        <w:rPr>
          <w:lang w:val="en-US"/>
        </w:rPr>
        <w:t xml:space="preserve">: </w:t>
      </w:r>
      <w:r w:rsidRPr="004C2D8C">
        <w:rPr>
          <w:rFonts w:ascii="Arial" w:hAnsi="Arial" w:cs="Arial"/>
          <w:sz w:val="20"/>
          <w:szCs w:val="20"/>
          <w:lang w:val="en-US"/>
        </w:rPr>
        <w:t>HZ University of Applied Sciences</w:t>
      </w:r>
      <w:r>
        <w:rPr>
          <w:rFonts w:ascii="Arial" w:hAnsi="Arial" w:cs="Arial"/>
          <w:sz w:val="20"/>
          <w:szCs w:val="20"/>
          <w:lang w:val="en-US"/>
        </w:rPr>
        <w:t xml:space="preserve"> (in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overleg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met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andere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918F6">
        <w:rPr>
          <w:rFonts w:ascii="Arial" w:hAnsi="Arial" w:cs="Arial"/>
          <w:sz w:val="20"/>
          <w:szCs w:val="20"/>
          <w:lang w:val="en-US"/>
        </w:rPr>
        <w:t>project</w:t>
      </w:r>
      <w:r>
        <w:rPr>
          <w:rFonts w:ascii="Arial" w:hAnsi="Arial" w:cs="Arial"/>
          <w:sz w:val="20"/>
          <w:szCs w:val="20"/>
          <w:lang w:val="en-US"/>
        </w:rPr>
        <w:t>partners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</w:p>
    <w:p w:rsidR="000861F5" w:rsidRPr="00723EE3" w:rsidRDefault="000861F5">
      <w:pPr>
        <w:rPr>
          <w:lang w:val="en-US"/>
        </w:rPr>
      </w:pPr>
    </w:p>
    <w:p w:rsidR="000861F5" w:rsidRDefault="000861F5" w:rsidP="00C2582D">
      <w:pPr>
        <w:pStyle w:val="ListParagraph"/>
        <w:numPr>
          <w:ilvl w:val="0"/>
          <w:numId w:val="5"/>
        </w:numPr>
        <w:tabs>
          <w:tab w:val="left" w:pos="240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4C6000">
        <w:rPr>
          <w:rFonts w:ascii="Arial" w:hAnsi="Arial" w:cs="Arial"/>
          <w:sz w:val="20"/>
          <w:szCs w:val="20"/>
        </w:rPr>
        <w:t>Het vastleggen van de kennis en expertise die is opgedaan in Zeeweringprojecten (als het project Herstel Steenbekledingen Westerschelde en Oosterschelde);</w:t>
      </w:r>
    </w:p>
    <w:p w:rsidR="00C2582D" w:rsidRDefault="00C2582D" w:rsidP="00C2582D">
      <w:pPr>
        <w:pStyle w:val="ListParagraph"/>
        <w:tabs>
          <w:tab w:val="left" w:pos="240"/>
        </w:tabs>
        <w:spacing w:after="200" w:line="276" w:lineRule="auto"/>
        <w:ind w:left="6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Projectpartner: Projectbureau Zeeweringen</w:t>
      </w:r>
    </w:p>
    <w:p w:rsidR="002B0359" w:rsidRPr="004C6000" w:rsidRDefault="002B0359" w:rsidP="002B0359">
      <w:pPr>
        <w:pStyle w:val="ListParagraph"/>
        <w:tabs>
          <w:tab w:val="left" w:pos="240"/>
        </w:tabs>
        <w:spacing w:after="200" w:line="276" w:lineRule="auto"/>
        <w:ind w:left="240"/>
        <w:contextualSpacing/>
        <w:rPr>
          <w:rFonts w:ascii="Arial" w:hAnsi="Arial" w:cs="Arial"/>
          <w:sz w:val="20"/>
          <w:szCs w:val="20"/>
        </w:rPr>
      </w:pPr>
    </w:p>
    <w:p w:rsidR="000861F5" w:rsidRDefault="000861F5" w:rsidP="00C2582D">
      <w:pPr>
        <w:pStyle w:val="ListParagraph"/>
        <w:numPr>
          <w:ilvl w:val="0"/>
          <w:numId w:val="5"/>
        </w:numPr>
        <w:tabs>
          <w:tab w:val="left" w:pos="240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vastleggen van kennis en expertise opgedaan in kustlijnzorg project voor de case Walcheren samen met RWS en </w:t>
      </w:r>
      <w:proofErr w:type="spellStart"/>
      <w:r>
        <w:rPr>
          <w:rFonts w:ascii="Arial" w:hAnsi="Arial" w:cs="Arial"/>
          <w:sz w:val="20"/>
          <w:szCs w:val="20"/>
        </w:rPr>
        <w:t>Deltares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2582D" w:rsidRDefault="00C2582D" w:rsidP="00C2582D">
      <w:pPr>
        <w:pStyle w:val="ListParagraph"/>
        <w:tabs>
          <w:tab w:val="left" w:pos="240"/>
        </w:tabs>
        <w:spacing w:after="200" w:line="276" w:lineRule="auto"/>
        <w:ind w:left="6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Projectpartner: </w:t>
      </w:r>
      <w:proofErr w:type="spellStart"/>
      <w:r>
        <w:rPr>
          <w:rFonts w:ascii="Arial" w:hAnsi="Arial" w:cs="Arial"/>
          <w:sz w:val="20"/>
          <w:szCs w:val="20"/>
        </w:rPr>
        <w:t>Deltares</w:t>
      </w:r>
      <w:proofErr w:type="spellEnd"/>
    </w:p>
    <w:p w:rsidR="002B0359" w:rsidRDefault="002B0359" w:rsidP="002B0359">
      <w:pPr>
        <w:pStyle w:val="ListParagraph"/>
        <w:tabs>
          <w:tab w:val="left" w:pos="240"/>
        </w:tabs>
        <w:spacing w:after="200" w:line="276" w:lineRule="auto"/>
        <w:ind w:left="240"/>
        <w:contextualSpacing/>
        <w:rPr>
          <w:rFonts w:ascii="Arial" w:hAnsi="Arial" w:cs="Arial"/>
          <w:sz w:val="20"/>
          <w:szCs w:val="20"/>
        </w:rPr>
      </w:pPr>
    </w:p>
    <w:p w:rsidR="000861F5" w:rsidRDefault="000861F5" w:rsidP="00C2582D">
      <w:pPr>
        <w:pStyle w:val="ListParagraph"/>
        <w:numPr>
          <w:ilvl w:val="0"/>
          <w:numId w:val="5"/>
        </w:numPr>
        <w:tabs>
          <w:tab w:val="left" w:pos="240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vastleggen van BWN kennis en expertise opgedaan </w:t>
      </w:r>
      <w:r w:rsidR="00E918F6">
        <w:rPr>
          <w:rFonts w:ascii="Arial" w:hAnsi="Arial" w:cs="Arial"/>
          <w:color w:val="auto"/>
          <w:sz w:val="20"/>
          <w:szCs w:val="20"/>
        </w:rPr>
        <w:t xml:space="preserve">o.a. </w:t>
      </w:r>
      <w:r>
        <w:rPr>
          <w:rFonts w:ascii="Arial" w:hAnsi="Arial" w:cs="Arial"/>
          <w:sz w:val="20"/>
          <w:szCs w:val="20"/>
        </w:rPr>
        <w:t xml:space="preserve">in case Oesterdam samen met RWS en </w:t>
      </w:r>
      <w:proofErr w:type="spellStart"/>
      <w:r>
        <w:rPr>
          <w:rFonts w:ascii="Arial" w:hAnsi="Arial" w:cs="Arial"/>
          <w:sz w:val="20"/>
          <w:szCs w:val="20"/>
        </w:rPr>
        <w:t>Ecoshape</w:t>
      </w:r>
      <w:proofErr w:type="spellEnd"/>
      <w:r>
        <w:rPr>
          <w:rFonts w:ascii="Arial" w:hAnsi="Arial" w:cs="Arial"/>
          <w:sz w:val="20"/>
          <w:szCs w:val="20"/>
        </w:rPr>
        <w:t xml:space="preserve"> partners.</w:t>
      </w:r>
    </w:p>
    <w:p w:rsidR="00C2582D" w:rsidRPr="00216189" w:rsidRDefault="00C2582D" w:rsidP="00C2582D">
      <w:pPr>
        <w:pStyle w:val="ListParagraph"/>
        <w:tabs>
          <w:tab w:val="left" w:pos="240"/>
        </w:tabs>
        <w:spacing w:after="200" w:line="276" w:lineRule="auto"/>
        <w:ind w:left="600"/>
        <w:contextualSpacing/>
        <w:rPr>
          <w:rFonts w:ascii="Arial" w:hAnsi="Arial" w:cs="Arial"/>
          <w:sz w:val="20"/>
          <w:szCs w:val="20"/>
          <w:lang w:val="en-US"/>
        </w:rPr>
      </w:pPr>
      <w:proofErr w:type="spellStart"/>
      <w:r w:rsidRPr="00216189">
        <w:rPr>
          <w:rFonts w:ascii="Arial" w:hAnsi="Arial" w:cs="Arial"/>
          <w:sz w:val="20"/>
          <w:szCs w:val="20"/>
          <w:lang w:val="en-US"/>
        </w:rPr>
        <w:t>Projectpartner</w:t>
      </w:r>
      <w:proofErr w:type="spellEnd"/>
      <w:r w:rsidRPr="00216189">
        <w:rPr>
          <w:rFonts w:ascii="Arial" w:hAnsi="Arial" w:cs="Arial"/>
          <w:sz w:val="20"/>
          <w:szCs w:val="20"/>
          <w:lang w:val="en-US"/>
        </w:rPr>
        <w:t xml:space="preserve">: </w:t>
      </w:r>
      <w:r w:rsidR="00A52519" w:rsidRPr="00216189">
        <w:rPr>
          <w:rFonts w:ascii="Arial" w:hAnsi="Arial" w:cs="Arial"/>
          <w:sz w:val="20"/>
          <w:szCs w:val="20"/>
          <w:lang w:val="en-US"/>
        </w:rPr>
        <w:t xml:space="preserve">HZ University of Applied Sciences, Delta Academy </w:t>
      </w:r>
      <w:proofErr w:type="spellStart"/>
      <w:r w:rsidRPr="00216189">
        <w:rPr>
          <w:rFonts w:ascii="Arial" w:hAnsi="Arial" w:cs="Arial"/>
          <w:sz w:val="20"/>
          <w:szCs w:val="20"/>
          <w:lang w:val="en-US"/>
        </w:rPr>
        <w:t>Onderzoeksgroep</w:t>
      </w:r>
      <w:proofErr w:type="spellEnd"/>
      <w:r w:rsidRPr="00216189">
        <w:rPr>
          <w:rFonts w:ascii="Arial" w:hAnsi="Arial" w:cs="Arial"/>
          <w:sz w:val="20"/>
          <w:szCs w:val="20"/>
          <w:lang w:val="en-US"/>
        </w:rPr>
        <w:t xml:space="preserve"> Building with Nature</w:t>
      </w:r>
    </w:p>
    <w:p w:rsidR="00C2582D" w:rsidRPr="00216189" w:rsidRDefault="00C2582D" w:rsidP="00C2582D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C2582D" w:rsidRDefault="00C2582D" w:rsidP="00C2582D">
      <w:pPr>
        <w:pStyle w:val="ListParagraph"/>
        <w:numPr>
          <w:ilvl w:val="0"/>
          <w:numId w:val="5"/>
        </w:numPr>
        <w:tabs>
          <w:tab w:val="left" w:pos="240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</w:t>
      </w:r>
      <w:r w:rsidR="004C2D8C">
        <w:rPr>
          <w:rFonts w:ascii="Arial" w:hAnsi="Arial" w:cs="Arial"/>
          <w:sz w:val="20"/>
          <w:szCs w:val="20"/>
        </w:rPr>
        <w:t xml:space="preserve">liseren van de </w:t>
      </w:r>
      <w:proofErr w:type="spellStart"/>
      <w:r w:rsidR="004C2D8C">
        <w:rPr>
          <w:rFonts w:ascii="Arial" w:hAnsi="Arial" w:cs="Arial"/>
          <w:sz w:val="20"/>
          <w:szCs w:val="20"/>
        </w:rPr>
        <w:t>Wiki</w:t>
      </w:r>
      <w:proofErr w:type="spellEnd"/>
      <w:r w:rsidR="004C2D8C">
        <w:rPr>
          <w:rFonts w:ascii="Arial" w:hAnsi="Arial" w:cs="Arial"/>
          <w:sz w:val="20"/>
          <w:szCs w:val="20"/>
        </w:rPr>
        <w:t xml:space="preserve"> Zeeweringen.</w:t>
      </w:r>
    </w:p>
    <w:p w:rsidR="004C2D8C" w:rsidRDefault="00CD586B" w:rsidP="00437E12">
      <w:pPr>
        <w:pStyle w:val="ListParagraph"/>
        <w:tabs>
          <w:tab w:val="left" w:pos="240"/>
        </w:tabs>
        <w:spacing w:after="200" w:line="276" w:lineRule="auto"/>
        <w:ind w:left="600"/>
        <w:contextualSpacing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Projectpartners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Projectbureau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Zeeweringen</w:t>
      </w:r>
      <w:proofErr w:type="spellEnd"/>
      <w:r w:rsidR="004C2D8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4C2D8C">
        <w:rPr>
          <w:rFonts w:ascii="Arial" w:hAnsi="Arial" w:cs="Arial"/>
          <w:sz w:val="20"/>
          <w:szCs w:val="20"/>
          <w:lang w:val="en-US"/>
        </w:rPr>
        <w:t>Delta</w:t>
      </w:r>
      <w:r w:rsidR="004C2D8C" w:rsidRPr="004C2D8C">
        <w:rPr>
          <w:rFonts w:ascii="Arial" w:hAnsi="Arial" w:cs="Arial"/>
          <w:sz w:val="20"/>
          <w:szCs w:val="20"/>
          <w:lang w:val="en-US"/>
        </w:rPr>
        <w:t>res</w:t>
      </w:r>
      <w:proofErr w:type="spellEnd"/>
      <w:r w:rsidR="004C2D8C" w:rsidRPr="004C2D8C">
        <w:rPr>
          <w:rFonts w:ascii="Arial" w:hAnsi="Arial" w:cs="Arial"/>
          <w:sz w:val="20"/>
          <w:szCs w:val="20"/>
          <w:lang w:val="en-US"/>
        </w:rPr>
        <w:t xml:space="preserve"> en HZ University of Applied Sciences</w:t>
      </w:r>
    </w:p>
    <w:p w:rsidR="007B6192" w:rsidRDefault="007B6192" w:rsidP="00437E12">
      <w:pPr>
        <w:pStyle w:val="ListParagraph"/>
        <w:tabs>
          <w:tab w:val="left" w:pos="240"/>
        </w:tabs>
        <w:spacing w:after="200" w:line="276" w:lineRule="auto"/>
        <w:ind w:left="600"/>
        <w:contextualSpacing/>
        <w:rPr>
          <w:rFonts w:ascii="Arial" w:hAnsi="Arial" w:cs="Arial"/>
          <w:sz w:val="20"/>
          <w:szCs w:val="20"/>
          <w:lang w:val="en-US"/>
        </w:rPr>
      </w:pPr>
    </w:p>
    <w:p w:rsidR="007B6192" w:rsidRDefault="007B6192" w:rsidP="007B6192">
      <w:pPr>
        <w:pStyle w:val="ListParagraph"/>
        <w:numPr>
          <w:ilvl w:val="0"/>
          <w:numId w:val="5"/>
        </w:numPr>
        <w:tabs>
          <w:tab w:val="left" w:pos="240"/>
        </w:tabs>
        <w:spacing w:after="200" w:line="276" w:lineRule="auto"/>
        <w:contextualSpacing/>
        <w:rPr>
          <w:lang w:val="en-US"/>
        </w:rPr>
      </w:pPr>
      <w:proofErr w:type="spellStart"/>
      <w:r>
        <w:rPr>
          <w:lang w:val="en-US"/>
        </w:rPr>
        <w:t>Disseminatie</w:t>
      </w:r>
      <w:proofErr w:type="spellEnd"/>
      <w:r>
        <w:rPr>
          <w:lang w:val="en-US"/>
        </w:rPr>
        <w:t xml:space="preserve"> in het </w:t>
      </w:r>
      <w:proofErr w:type="spellStart"/>
      <w:r>
        <w:rPr>
          <w:lang w:val="en-US"/>
        </w:rPr>
        <w:t>onderwijs</w:t>
      </w:r>
      <w:proofErr w:type="spellEnd"/>
      <w:r>
        <w:rPr>
          <w:lang w:val="en-US"/>
        </w:rPr>
        <w:t>.</w:t>
      </w:r>
    </w:p>
    <w:p w:rsidR="00E918F6" w:rsidRPr="00E918F6" w:rsidRDefault="00701D33" w:rsidP="00701D33">
      <w:pPr>
        <w:pStyle w:val="ListParagraph"/>
        <w:tabs>
          <w:tab w:val="left" w:pos="240"/>
        </w:tabs>
        <w:spacing w:after="200" w:line="276" w:lineRule="auto"/>
        <w:ind w:left="600"/>
        <w:contextualSpacing/>
        <w:rPr>
          <w:lang w:val="en-US"/>
        </w:rPr>
      </w:pPr>
      <w:proofErr w:type="spellStart"/>
      <w:r>
        <w:rPr>
          <w:lang w:val="en-US"/>
        </w:rPr>
        <w:t>Projectpartner</w:t>
      </w:r>
      <w:proofErr w:type="spellEnd"/>
      <w:r>
        <w:rPr>
          <w:lang w:val="en-US"/>
        </w:rPr>
        <w:t xml:space="preserve">: </w:t>
      </w:r>
      <w:r w:rsidRPr="00216189">
        <w:rPr>
          <w:rFonts w:ascii="Arial" w:hAnsi="Arial" w:cs="Arial"/>
          <w:sz w:val="20"/>
          <w:szCs w:val="20"/>
          <w:lang w:val="en-US"/>
        </w:rPr>
        <w:t>H</w:t>
      </w:r>
      <w:r>
        <w:rPr>
          <w:rFonts w:ascii="Arial" w:hAnsi="Arial" w:cs="Arial"/>
          <w:sz w:val="20"/>
          <w:szCs w:val="20"/>
          <w:lang w:val="en-US"/>
        </w:rPr>
        <w:t>Z University of Applied Science</w:t>
      </w:r>
    </w:p>
    <w:p w:rsidR="000E13F6" w:rsidRPr="00070062" w:rsidRDefault="000E13F6" w:rsidP="00070062">
      <w:pPr>
        <w:tabs>
          <w:tab w:val="left" w:pos="240"/>
        </w:tabs>
        <w:spacing w:after="200" w:line="276" w:lineRule="auto"/>
        <w:contextualSpacing/>
        <w:rPr>
          <w:b/>
          <w:sz w:val="28"/>
          <w:u w:val="single"/>
        </w:rPr>
      </w:pPr>
      <w:r w:rsidRPr="00070062">
        <w:rPr>
          <w:b/>
          <w:sz w:val="28"/>
          <w:u w:val="single"/>
        </w:rPr>
        <w:lastRenderedPageBreak/>
        <w:t>Projectorganisatie</w:t>
      </w:r>
    </w:p>
    <w:p w:rsidR="00473D56" w:rsidRDefault="00473D56" w:rsidP="00723EE3">
      <w:pPr>
        <w:tabs>
          <w:tab w:val="left" w:pos="240"/>
        </w:tabs>
        <w:spacing w:after="200" w:line="276" w:lineRule="auto"/>
        <w:contextualSpacing/>
      </w:pPr>
    </w:p>
    <w:p w:rsidR="00373FB6" w:rsidRDefault="00E918F6" w:rsidP="00723EE3">
      <w:pPr>
        <w:tabs>
          <w:tab w:val="left" w:pos="240"/>
        </w:tabs>
        <w:spacing w:after="200" w:line="276" w:lineRule="auto"/>
        <w:contextualSpacing/>
        <w:rPr>
          <w:u w:val="single"/>
        </w:rPr>
      </w:pPr>
      <w:r w:rsidRPr="00373FB6">
        <w:rPr>
          <w:b/>
        </w:rPr>
        <w:t>Projectpartner</w:t>
      </w:r>
      <w:r w:rsidR="00373FB6" w:rsidRPr="00373FB6">
        <w:rPr>
          <w:b/>
        </w:rPr>
        <w:t>s:</w:t>
      </w:r>
      <w:r>
        <w:tab/>
      </w:r>
      <w:r>
        <w:tab/>
      </w:r>
      <w:r>
        <w:tab/>
      </w:r>
    </w:p>
    <w:p w:rsidR="00723EE3" w:rsidRDefault="00723EE3" w:rsidP="00216189">
      <w:pPr>
        <w:pStyle w:val="ListParagraph"/>
        <w:numPr>
          <w:ilvl w:val="0"/>
          <w:numId w:val="10"/>
        </w:numPr>
        <w:tabs>
          <w:tab w:val="left" w:pos="240"/>
        </w:tabs>
        <w:spacing w:after="200" w:line="276" w:lineRule="auto"/>
        <w:contextualSpacing/>
      </w:pPr>
      <w:r>
        <w:t>P</w:t>
      </w:r>
      <w:r w:rsidR="00E918F6">
        <w:t>roject</w:t>
      </w:r>
      <w:r w:rsidR="00373FB6">
        <w:t>bureau Ze</w:t>
      </w:r>
      <w:r w:rsidR="00216189">
        <w:t>eweringen</w:t>
      </w:r>
      <w:r w:rsidR="00216189">
        <w:tab/>
      </w:r>
      <w:r w:rsidR="00216189">
        <w:tab/>
      </w:r>
      <w:r w:rsidR="00765527">
        <w:tab/>
      </w:r>
      <w:r w:rsidR="00216189">
        <w:t xml:space="preserve">deelprojectleider:  </w:t>
      </w:r>
      <w:r w:rsidR="00216189">
        <w:tab/>
        <w:t xml:space="preserve"> Yvo</w:t>
      </w:r>
      <w:r>
        <w:t xml:space="preserve"> Provoost</w:t>
      </w:r>
    </w:p>
    <w:p w:rsidR="006813AE" w:rsidRDefault="006813AE" w:rsidP="006813AE">
      <w:pPr>
        <w:pStyle w:val="ListParagraph"/>
        <w:tabs>
          <w:tab w:val="left" w:pos="240"/>
        </w:tabs>
        <w:spacing w:after="200" w:line="276" w:lineRule="auto"/>
        <w:contextualSpacing/>
      </w:pPr>
      <w:r>
        <w:t>Kanaalweg 1</w:t>
      </w:r>
    </w:p>
    <w:p w:rsidR="006813AE" w:rsidRDefault="006813AE" w:rsidP="006813AE">
      <w:pPr>
        <w:pStyle w:val="ListParagraph"/>
        <w:tabs>
          <w:tab w:val="left" w:pos="240"/>
        </w:tabs>
        <w:spacing w:after="200" w:line="276" w:lineRule="auto"/>
        <w:contextualSpacing/>
      </w:pPr>
      <w:r>
        <w:t>4337PA Middelburg</w:t>
      </w:r>
    </w:p>
    <w:p w:rsidR="006813AE" w:rsidRDefault="006813AE" w:rsidP="006813AE">
      <w:pPr>
        <w:pStyle w:val="ListParagraph"/>
        <w:tabs>
          <w:tab w:val="left" w:pos="240"/>
        </w:tabs>
        <w:spacing w:after="200" w:line="276" w:lineRule="auto"/>
        <w:contextualSpacing/>
      </w:pPr>
    </w:p>
    <w:p w:rsidR="006813AE" w:rsidRDefault="00723EE3" w:rsidP="006813AE">
      <w:pPr>
        <w:pStyle w:val="ListParagraph"/>
        <w:numPr>
          <w:ilvl w:val="0"/>
          <w:numId w:val="10"/>
        </w:numPr>
        <w:tabs>
          <w:tab w:val="left" w:pos="240"/>
        </w:tabs>
        <w:spacing w:line="276" w:lineRule="auto"/>
        <w:contextualSpacing/>
      </w:pPr>
      <w:proofErr w:type="spellStart"/>
      <w:r>
        <w:t>Deltares</w:t>
      </w:r>
      <w:proofErr w:type="spellEnd"/>
      <w:r>
        <w:tab/>
      </w:r>
      <w:r>
        <w:tab/>
      </w:r>
      <w:r>
        <w:tab/>
      </w:r>
      <w:r w:rsidR="00373FB6">
        <w:tab/>
      </w:r>
      <w:r w:rsidR="00765527">
        <w:tab/>
      </w:r>
      <w:r w:rsidR="00373FB6">
        <w:t xml:space="preserve">deelprojectleider: </w:t>
      </w:r>
      <w:r w:rsidR="00373FB6">
        <w:tab/>
      </w:r>
      <w:r w:rsidR="00D62C73">
        <w:t xml:space="preserve"> </w:t>
      </w:r>
      <w:r>
        <w:t>Anky Bruens</w:t>
      </w:r>
    </w:p>
    <w:p w:rsidR="006813AE" w:rsidRDefault="006813AE" w:rsidP="006813AE">
      <w:pPr>
        <w:pStyle w:val="ListParagraph"/>
        <w:tabs>
          <w:tab w:val="left" w:pos="240"/>
        </w:tabs>
        <w:spacing w:after="200" w:line="276" w:lineRule="auto"/>
        <w:contextualSpacing/>
      </w:pPr>
      <w:proofErr w:type="spellStart"/>
      <w:r>
        <w:t>Rotterdamseweg</w:t>
      </w:r>
      <w:proofErr w:type="spellEnd"/>
      <w:r>
        <w:t xml:space="preserve"> 185</w:t>
      </w:r>
    </w:p>
    <w:p w:rsidR="006813AE" w:rsidRDefault="006813AE" w:rsidP="006813AE">
      <w:pPr>
        <w:pStyle w:val="ListParagraph"/>
        <w:tabs>
          <w:tab w:val="left" w:pos="240"/>
        </w:tabs>
        <w:spacing w:after="200" w:line="276" w:lineRule="auto"/>
        <w:contextualSpacing/>
      </w:pPr>
      <w:r>
        <w:t>2629HD Delft</w:t>
      </w:r>
    </w:p>
    <w:p w:rsidR="006813AE" w:rsidRDefault="006813AE" w:rsidP="006813AE">
      <w:pPr>
        <w:pStyle w:val="ListParagraph"/>
        <w:tabs>
          <w:tab w:val="left" w:pos="240"/>
        </w:tabs>
        <w:spacing w:after="200" w:line="276" w:lineRule="auto"/>
        <w:contextualSpacing/>
      </w:pPr>
    </w:p>
    <w:p w:rsidR="00701D33" w:rsidRDefault="00216189" w:rsidP="00701D33">
      <w:pPr>
        <w:pStyle w:val="ListParagraph"/>
        <w:numPr>
          <w:ilvl w:val="0"/>
          <w:numId w:val="10"/>
        </w:numPr>
        <w:tabs>
          <w:tab w:val="left" w:pos="240"/>
        </w:tabs>
        <w:spacing w:after="200" w:line="276" w:lineRule="auto"/>
        <w:ind w:right="-138"/>
        <w:contextualSpacing/>
      </w:pPr>
      <w:r w:rsidRPr="00701D33">
        <w:t xml:space="preserve">University of </w:t>
      </w:r>
      <w:proofErr w:type="spellStart"/>
      <w:r w:rsidRPr="00701D33">
        <w:t>Applied</w:t>
      </w:r>
      <w:proofErr w:type="spellEnd"/>
      <w:r w:rsidRPr="00701D33">
        <w:t xml:space="preserve"> </w:t>
      </w:r>
      <w:proofErr w:type="spellStart"/>
      <w:r w:rsidRPr="00701D33">
        <w:t>Science</w:t>
      </w:r>
      <w:proofErr w:type="spellEnd"/>
      <w:r w:rsidRPr="00701D33">
        <w:tab/>
      </w:r>
      <w:r w:rsidRPr="00701D33">
        <w:tab/>
      </w:r>
      <w:r w:rsidR="006813AE" w:rsidRPr="00701D33">
        <w:tab/>
        <w:t xml:space="preserve">deelprojectleider:   </w:t>
      </w:r>
      <w:r w:rsidR="006813AE" w:rsidRPr="00701D33">
        <w:tab/>
      </w:r>
      <w:r w:rsidR="00701D33">
        <w:t>nog in te vullen</w:t>
      </w:r>
    </w:p>
    <w:p w:rsidR="006813AE" w:rsidRDefault="00701D33" w:rsidP="00701D33">
      <w:pPr>
        <w:pStyle w:val="ListParagraph"/>
        <w:tabs>
          <w:tab w:val="left" w:pos="240"/>
        </w:tabs>
        <w:spacing w:after="200" w:line="276" w:lineRule="auto"/>
        <w:ind w:right="-138"/>
        <w:contextualSpacing/>
      </w:pPr>
      <w:r>
        <w:t xml:space="preserve"> </w:t>
      </w:r>
      <w:r w:rsidR="00373FB6">
        <w:t xml:space="preserve">Onderzoeksgroep </w:t>
      </w:r>
      <w:proofErr w:type="spellStart"/>
      <w:r w:rsidR="00EA1F5E">
        <w:t>BwN</w:t>
      </w:r>
      <w:proofErr w:type="spellEnd"/>
    </w:p>
    <w:p w:rsidR="006813AE" w:rsidRDefault="006813AE" w:rsidP="0094690B">
      <w:pPr>
        <w:pStyle w:val="ListParagraph"/>
        <w:tabs>
          <w:tab w:val="left" w:pos="240"/>
        </w:tabs>
        <w:spacing w:after="200" w:line="276" w:lineRule="auto"/>
        <w:ind w:right="-138"/>
        <w:contextualSpacing/>
      </w:pPr>
      <w:r>
        <w:t>Edisonweg 4</w:t>
      </w:r>
    </w:p>
    <w:p w:rsidR="00216189" w:rsidRDefault="006813AE" w:rsidP="0094690B">
      <w:pPr>
        <w:pStyle w:val="ListParagraph"/>
        <w:tabs>
          <w:tab w:val="left" w:pos="240"/>
        </w:tabs>
        <w:spacing w:after="200" w:line="276" w:lineRule="auto"/>
        <w:ind w:right="-138"/>
        <w:contextualSpacing/>
      </w:pPr>
      <w:r>
        <w:t>4382NW Vlissingen</w:t>
      </w:r>
      <w:r w:rsidR="00EA1F5E">
        <w:tab/>
      </w:r>
      <w:r w:rsidR="00373FB6">
        <w:tab/>
      </w:r>
      <w:r w:rsidR="00216189">
        <w:tab/>
      </w:r>
      <w:r w:rsidR="00765527">
        <w:tab/>
      </w:r>
      <w:r w:rsidR="00723EE3">
        <w:tab/>
      </w:r>
    </w:p>
    <w:p w:rsidR="006813AE" w:rsidRDefault="006813AE" w:rsidP="0094690B">
      <w:pPr>
        <w:pStyle w:val="ListParagraph"/>
        <w:tabs>
          <w:tab w:val="left" w:pos="240"/>
        </w:tabs>
        <w:spacing w:after="200" w:line="276" w:lineRule="auto"/>
        <w:ind w:right="-138"/>
        <w:contextualSpacing/>
      </w:pPr>
    </w:p>
    <w:p w:rsidR="004C2D8C" w:rsidRDefault="00723EE3" w:rsidP="00216189">
      <w:pPr>
        <w:pStyle w:val="ListParagraph"/>
        <w:numPr>
          <w:ilvl w:val="0"/>
          <w:numId w:val="11"/>
        </w:numPr>
        <w:tabs>
          <w:tab w:val="left" w:pos="240"/>
        </w:tabs>
        <w:spacing w:after="200" w:line="276" w:lineRule="auto"/>
        <w:contextualSpacing/>
      </w:pPr>
      <w:r w:rsidRPr="00701D33">
        <w:t xml:space="preserve">Center of Expertise </w:t>
      </w:r>
      <w:proofErr w:type="spellStart"/>
      <w:r w:rsidR="00765527" w:rsidRPr="00701D33">
        <w:t>for</w:t>
      </w:r>
      <w:proofErr w:type="spellEnd"/>
      <w:r w:rsidR="00765527" w:rsidRPr="00701D33">
        <w:t xml:space="preserve"> Delta Technology</w:t>
      </w:r>
      <w:r w:rsidR="00216189" w:rsidRPr="00701D33">
        <w:tab/>
        <w:t xml:space="preserve">drs. </w:t>
      </w:r>
      <w:r w:rsidR="00216189" w:rsidRPr="00216189">
        <w:t>P.C.</w:t>
      </w:r>
      <w:r w:rsidR="00216189">
        <w:t xml:space="preserve"> </w:t>
      </w:r>
      <w:r w:rsidR="00216189" w:rsidRPr="00216189">
        <w:t>van Dongen,</w:t>
      </w:r>
      <w:r w:rsidR="00216189">
        <w:t xml:space="preserve"> </w:t>
      </w:r>
      <w:r w:rsidR="00216189" w:rsidRPr="00216189">
        <w:t xml:space="preserve">drs. </w:t>
      </w:r>
      <w:r w:rsidR="00216189">
        <w:t>P.</w:t>
      </w:r>
      <w:r>
        <w:t xml:space="preserve"> van Tilburg</w:t>
      </w:r>
    </w:p>
    <w:p w:rsidR="006813AE" w:rsidRDefault="006813AE" w:rsidP="006813AE">
      <w:pPr>
        <w:pStyle w:val="ListParagraph"/>
        <w:tabs>
          <w:tab w:val="left" w:pos="240"/>
        </w:tabs>
        <w:spacing w:after="200" w:line="276" w:lineRule="auto"/>
        <w:contextualSpacing/>
      </w:pPr>
      <w:r>
        <w:t>Per adres P.A. van Tilburg</w:t>
      </w:r>
    </w:p>
    <w:p w:rsidR="006813AE" w:rsidRDefault="006813AE" w:rsidP="006813AE">
      <w:pPr>
        <w:pStyle w:val="ListParagraph"/>
        <w:tabs>
          <w:tab w:val="left" w:pos="240"/>
        </w:tabs>
        <w:spacing w:after="200" w:line="276" w:lineRule="auto"/>
        <w:ind w:right="-138"/>
        <w:contextualSpacing/>
      </w:pPr>
      <w:r>
        <w:t>Edisonweg 4</w:t>
      </w:r>
    </w:p>
    <w:p w:rsidR="006813AE" w:rsidRDefault="006813AE" w:rsidP="006813AE">
      <w:pPr>
        <w:pStyle w:val="ListParagraph"/>
        <w:tabs>
          <w:tab w:val="left" w:pos="240"/>
        </w:tabs>
        <w:spacing w:after="200" w:line="276" w:lineRule="auto"/>
        <w:contextualSpacing/>
      </w:pPr>
      <w:r>
        <w:t>4382NW Vlissingen</w:t>
      </w:r>
    </w:p>
    <w:p w:rsidR="00156C63" w:rsidRDefault="00156C63" w:rsidP="00723EE3">
      <w:pPr>
        <w:tabs>
          <w:tab w:val="left" w:pos="240"/>
        </w:tabs>
        <w:spacing w:after="200" w:line="276" w:lineRule="auto"/>
        <w:contextualSpacing/>
      </w:pPr>
    </w:p>
    <w:p w:rsidR="00B81848" w:rsidRPr="00B81848" w:rsidRDefault="00373FB6" w:rsidP="00373FB6">
      <w:pPr>
        <w:tabs>
          <w:tab w:val="left" w:pos="240"/>
        </w:tabs>
        <w:spacing w:after="200" w:line="276" w:lineRule="auto"/>
        <w:contextualSpacing/>
        <w:rPr>
          <w:b/>
        </w:rPr>
      </w:pPr>
      <w:r w:rsidRPr="004C2D8C">
        <w:rPr>
          <w:b/>
        </w:rPr>
        <w:t>Rolverdeling</w:t>
      </w:r>
      <w:r w:rsidR="00B81848">
        <w:rPr>
          <w:b/>
        </w:rPr>
        <w:t>:</w:t>
      </w:r>
    </w:p>
    <w:p w:rsidR="00B81848" w:rsidRDefault="00373FB6" w:rsidP="00B81848">
      <w:pPr>
        <w:pStyle w:val="ListParagraph"/>
        <w:numPr>
          <w:ilvl w:val="0"/>
          <w:numId w:val="11"/>
        </w:numPr>
        <w:tabs>
          <w:tab w:val="left" w:pos="240"/>
        </w:tabs>
        <w:spacing w:after="200" w:line="276" w:lineRule="auto"/>
        <w:contextualSpacing/>
      </w:pPr>
      <w:r>
        <w:t xml:space="preserve">Projecteigenaar: </w:t>
      </w:r>
      <w:r>
        <w:tab/>
      </w:r>
      <w:r>
        <w:tab/>
      </w:r>
      <w:r>
        <w:tab/>
      </w:r>
      <w:r w:rsidR="00765527">
        <w:tab/>
      </w:r>
      <w:r w:rsidR="0094690B">
        <w:t>Centre of Expertise</w:t>
      </w:r>
      <w:r w:rsidR="007B6192">
        <w:t xml:space="preserve"> </w:t>
      </w:r>
      <w:proofErr w:type="spellStart"/>
      <w:r w:rsidR="007B6192">
        <w:t>for</w:t>
      </w:r>
      <w:proofErr w:type="spellEnd"/>
      <w:r w:rsidR="007B6192">
        <w:t xml:space="preserve"> Delta Technology</w:t>
      </w:r>
    </w:p>
    <w:p w:rsidR="00373FB6" w:rsidRDefault="00373FB6" w:rsidP="00B81848">
      <w:pPr>
        <w:pStyle w:val="ListParagraph"/>
        <w:numPr>
          <w:ilvl w:val="0"/>
          <w:numId w:val="11"/>
        </w:numPr>
        <w:tabs>
          <w:tab w:val="left" w:pos="240"/>
        </w:tabs>
        <w:spacing w:after="200" w:line="276" w:lineRule="auto"/>
        <w:contextualSpacing/>
      </w:pPr>
      <w:r>
        <w:t>Expertisemanagement en ICT:</w:t>
      </w:r>
      <w:r>
        <w:tab/>
      </w:r>
      <w:r>
        <w:tab/>
      </w:r>
      <w:r w:rsidR="00765527">
        <w:tab/>
      </w:r>
      <w:r>
        <w:t>Hans de Bruin</w:t>
      </w:r>
    </w:p>
    <w:p w:rsidR="00B81848" w:rsidRDefault="00B81848" w:rsidP="00B81848">
      <w:pPr>
        <w:pStyle w:val="ListParagraph"/>
        <w:numPr>
          <w:ilvl w:val="0"/>
          <w:numId w:val="11"/>
        </w:numPr>
        <w:tabs>
          <w:tab w:val="left" w:pos="240"/>
        </w:tabs>
        <w:spacing w:after="200" w:line="276" w:lineRule="auto"/>
        <w:contextualSpacing/>
      </w:pPr>
      <w:r>
        <w:t>Projectleider/projectmanagement:</w:t>
      </w:r>
      <w:r>
        <w:tab/>
      </w:r>
      <w:r w:rsidR="00765527">
        <w:tab/>
      </w:r>
      <w:r>
        <w:t>Hans Filius</w:t>
      </w:r>
    </w:p>
    <w:p w:rsidR="00070062" w:rsidRDefault="00070062" w:rsidP="00070062">
      <w:pPr>
        <w:rPr>
          <w:b/>
        </w:rPr>
      </w:pPr>
    </w:p>
    <w:p w:rsidR="006D5790" w:rsidRDefault="006D5790">
      <w:pPr>
        <w:spacing w:after="200" w:line="276" w:lineRule="auto"/>
      </w:pPr>
      <w:r>
        <w:br w:type="page"/>
      </w:r>
    </w:p>
    <w:p w:rsidR="00473D56" w:rsidRPr="00B23D19" w:rsidRDefault="000E13F6" w:rsidP="00B23D19">
      <w:pPr>
        <w:spacing w:after="200" w:line="276" w:lineRule="auto"/>
      </w:pPr>
      <w:r w:rsidRPr="000E13F6">
        <w:rPr>
          <w:b/>
          <w:sz w:val="28"/>
          <w:u w:val="single"/>
        </w:rPr>
        <w:lastRenderedPageBreak/>
        <w:t>Te leveren prestaties</w:t>
      </w:r>
    </w:p>
    <w:p w:rsidR="00473D56" w:rsidRDefault="00473D56" w:rsidP="004C2D8C">
      <w:pPr>
        <w:tabs>
          <w:tab w:val="left" w:pos="240"/>
        </w:tabs>
        <w:spacing w:after="200" w:line="276" w:lineRule="auto"/>
        <w:contextualSpacing/>
        <w:rPr>
          <w:b/>
        </w:rPr>
      </w:pPr>
      <w:r w:rsidRPr="00473D56">
        <w:rPr>
          <w:b/>
        </w:rPr>
        <w:t>Deelproject 1</w:t>
      </w:r>
      <w:r>
        <w:rPr>
          <w:b/>
        </w:rPr>
        <w:t>. Het opstellen van een gemeenschappelijke ondergrond.</w:t>
      </w:r>
    </w:p>
    <w:p w:rsidR="00473D56" w:rsidRDefault="00473D56" w:rsidP="004C2D8C">
      <w:pPr>
        <w:tabs>
          <w:tab w:val="left" w:pos="240"/>
        </w:tabs>
        <w:spacing w:after="200" w:line="276" w:lineRule="auto"/>
        <w:contextualSpacing/>
      </w:pPr>
      <w:r>
        <w:t xml:space="preserve">Deelprojectleider/inhoudelijk verantwoordelijke: </w:t>
      </w:r>
      <w:r w:rsidR="00345E6B">
        <w:t xml:space="preserve">HZ : </w:t>
      </w:r>
      <w:r>
        <w:t>Hans de Bruin</w:t>
      </w:r>
    </w:p>
    <w:p w:rsidR="00473D56" w:rsidRPr="00473D56" w:rsidRDefault="00473D56" w:rsidP="004C2D8C">
      <w:pPr>
        <w:tabs>
          <w:tab w:val="left" w:pos="240"/>
        </w:tabs>
        <w:spacing w:after="200" w:line="276" w:lineRule="auto"/>
        <w:contextualSpacing/>
      </w:pPr>
    </w:p>
    <w:p w:rsidR="00473D56" w:rsidRDefault="00473D56" w:rsidP="004C2D8C">
      <w:pPr>
        <w:tabs>
          <w:tab w:val="left" w:pos="240"/>
        </w:tabs>
        <w:spacing w:after="200" w:line="276" w:lineRule="auto"/>
        <w:contextualSpacing/>
        <w:rPr>
          <w:b/>
        </w:rPr>
      </w:pPr>
      <w:r>
        <w:rPr>
          <w:sz w:val="16"/>
        </w:rPr>
        <w:t>Tabel 1.</w:t>
      </w:r>
      <w:r w:rsidRPr="00473D56">
        <w:rPr>
          <w:sz w:val="16"/>
        </w:rPr>
        <w:t xml:space="preserve"> </w:t>
      </w:r>
      <w:r w:rsidRPr="003D6339">
        <w:rPr>
          <w:sz w:val="16"/>
        </w:rPr>
        <w:t xml:space="preserve">Uit te </w:t>
      </w:r>
      <w:r>
        <w:rPr>
          <w:sz w:val="16"/>
        </w:rPr>
        <w:t>voeren activiteiten deelproject 1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417"/>
        <w:gridCol w:w="993"/>
        <w:gridCol w:w="992"/>
      </w:tblGrid>
      <w:tr w:rsidR="005B1DF5" w:rsidTr="00AB7251">
        <w:trPr>
          <w:trHeight w:val="289"/>
        </w:trPr>
        <w:tc>
          <w:tcPr>
            <w:tcW w:w="675" w:type="dxa"/>
            <w:shd w:val="clear" w:color="auto" w:fill="8DB3E2" w:themeFill="text2" w:themeFillTint="66"/>
          </w:tcPr>
          <w:p w:rsidR="005B1DF5" w:rsidRDefault="00A50A2D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Nr.</w:t>
            </w:r>
          </w:p>
        </w:tc>
        <w:tc>
          <w:tcPr>
            <w:tcW w:w="5387" w:type="dxa"/>
            <w:shd w:val="clear" w:color="auto" w:fill="8DB3E2" w:themeFill="text2" w:themeFillTint="66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Activiteiten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Trekker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Start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Gereed</w:t>
            </w:r>
          </w:p>
        </w:tc>
      </w:tr>
      <w:tr w:rsidR="005B1DF5" w:rsidTr="00AB7251">
        <w:trPr>
          <w:trHeight w:val="276"/>
        </w:trPr>
        <w:tc>
          <w:tcPr>
            <w:tcW w:w="675" w:type="dxa"/>
          </w:tcPr>
          <w:p w:rsidR="005B1DF5" w:rsidRDefault="00AB7251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1.1</w:t>
            </w:r>
          </w:p>
        </w:tc>
        <w:tc>
          <w:tcPr>
            <w:tcW w:w="5387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Modelontwikkeling1</w:t>
            </w:r>
          </w:p>
        </w:tc>
        <w:tc>
          <w:tcPr>
            <w:tcW w:w="1417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HdB</w:t>
            </w:r>
            <w:proofErr w:type="spellEnd"/>
          </w:p>
        </w:tc>
        <w:tc>
          <w:tcPr>
            <w:tcW w:w="993" w:type="dxa"/>
          </w:tcPr>
          <w:p w:rsidR="005B1DF5" w:rsidRDefault="00DE3607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jul</w:t>
            </w:r>
            <w:r w:rsidR="005B1DF5">
              <w:t>i</w:t>
            </w:r>
          </w:p>
        </w:tc>
        <w:tc>
          <w:tcPr>
            <w:tcW w:w="992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D94E08">
            <w:r>
              <w:t>1.2</w:t>
            </w:r>
          </w:p>
        </w:tc>
        <w:tc>
          <w:tcPr>
            <w:tcW w:w="5387" w:type="dxa"/>
          </w:tcPr>
          <w:p w:rsidR="005B1DF5" w:rsidRDefault="005B1DF5" w:rsidP="00D94E08">
            <w:r>
              <w:t>Valideren 1 aan de hand van case Veiligheidsbuffer Oesterdam</w:t>
            </w:r>
          </w:p>
        </w:tc>
        <w:tc>
          <w:tcPr>
            <w:tcW w:w="1417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HdB</w:t>
            </w:r>
            <w:proofErr w:type="spellEnd"/>
          </w:p>
        </w:tc>
        <w:tc>
          <w:tcPr>
            <w:tcW w:w="993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D94E08">
            <w:r>
              <w:t>1.3</w:t>
            </w:r>
          </w:p>
        </w:tc>
        <w:tc>
          <w:tcPr>
            <w:tcW w:w="5387" w:type="dxa"/>
          </w:tcPr>
          <w:p w:rsidR="005B1DF5" w:rsidRDefault="005B1DF5" w:rsidP="00D94E08">
            <w:r>
              <w:t>Modelontwikkeling 2</w:t>
            </w:r>
          </w:p>
        </w:tc>
        <w:tc>
          <w:tcPr>
            <w:tcW w:w="1417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HdB</w:t>
            </w:r>
            <w:proofErr w:type="spellEnd"/>
          </w:p>
        </w:tc>
        <w:tc>
          <w:tcPr>
            <w:tcW w:w="993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D94E08">
            <w:r>
              <w:t>1.4</w:t>
            </w:r>
          </w:p>
        </w:tc>
        <w:tc>
          <w:tcPr>
            <w:tcW w:w="5387" w:type="dxa"/>
          </w:tcPr>
          <w:p w:rsidR="005B1DF5" w:rsidRDefault="005B1DF5" w:rsidP="00D94E08">
            <w:r>
              <w:t>Valideren 2 aan de hand van case Veiligheidsbuffer Oesterdam</w:t>
            </w:r>
          </w:p>
        </w:tc>
        <w:tc>
          <w:tcPr>
            <w:tcW w:w="1417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HdB</w:t>
            </w:r>
            <w:proofErr w:type="spellEnd"/>
          </w:p>
        </w:tc>
        <w:tc>
          <w:tcPr>
            <w:tcW w:w="993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D94E08">
            <w:r>
              <w:t>1.5</w:t>
            </w:r>
          </w:p>
        </w:tc>
        <w:tc>
          <w:tcPr>
            <w:tcW w:w="5387" w:type="dxa"/>
          </w:tcPr>
          <w:p w:rsidR="005B1DF5" w:rsidRDefault="005B1DF5" w:rsidP="00D94E08">
            <w:proofErr w:type="spellStart"/>
            <w:r>
              <w:t>Wiki</w:t>
            </w:r>
            <w:proofErr w:type="spellEnd"/>
            <w:r>
              <w:t xml:space="preserve"> implementatie</w:t>
            </w:r>
          </w:p>
        </w:tc>
        <w:tc>
          <w:tcPr>
            <w:tcW w:w="1417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HdB</w:t>
            </w:r>
            <w:proofErr w:type="spellEnd"/>
          </w:p>
        </w:tc>
        <w:tc>
          <w:tcPr>
            <w:tcW w:w="993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5B1DF5" w:rsidRDefault="002C2282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okt</w:t>
            </w: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1.6</w:t>
            </w:r>
          </w:p>
        </w:tc>
        <w:tc>
          <w:tcPr>
            <w:tcW w:w="5387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Aanpassingen aan voortschrijdend inzicht</w:t>
            </w:r>
          </w:p>
        </w:tc>
        <w:tc>
          <w:tcPr>
            <w:tcW w:w="1417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HdB</w:t>
            </w:r>
            <w:proofErr w:type="spellEnd"/>
          </w:p>
        </w:tc>
        <w:tc>
          <w:tcPr>
            <w:tcW w:w="993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15 dec</w:t>
            </w: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1.7</w:t>
            </w:r>
          </w:p>
        </w:tc>
        <w:tc>
          <w:tcPr>
            <w:tcW w:w="5387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Evaluatie 1</w:t>
            </w:r>
            <w:r w:rsidRPr="00BD298A">
              <w:rPr>
                <w:vertAlign w:val="superscript"/>
              </w:rPr>
              <w:t>e</w:t>
            </w:r>
            <w:r>
              <w:t xml:space="preserve"> Fase</w:t>
            </w:r>
          </w:p>
        </w:tc>
        <w:tc>
          <w:tcPr>
            <w:tcW w:w="1417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HdB</w:t>
            </w:r>
            <w:proofErr w:type="spellEnd"/>
            <w:r>
              <w:t>/HF</w:t>
            </w:r>
          </w:p>
        </w:tc>
        <w:tc>
          <w:tcPr>
            <w:tcW w:w="993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20 dec</w:t>
            </w: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5387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1417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3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5B1DF5" w:rsidRDefault="005B1DF5" w:rsidP="00D94E0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</w:tr>
    </w:tbl>
    <w:p w:rsidR="00473D56" w:rsidRPr="00473D56" w:rsidRDefault="00473D56" w:rsidP="004C2D8C">
      <w:pPr>
        <w:tabs>
          <w:tab w:val="left" w:pos="240"/>
        </w:tabs>
        <w:spacing w:after="200" w:line="276" w:lineRule="auto"/>
        <w:contextualSpacing/>
        <w:rPr>
          <w:b/>
        </w:rPr>
      </w:pPr>
    </w:p>
    <w:p w:rsidR="004C2D8C" w:rsidRDefault="004C2D8C" w:rsidP="004C2D8C">
      <w:pPr>
        <w:tabs>
          <w:tab w:val="left" w:pos="240"/>
        </w:tabs>
        <w:spacing w:after="200" w:line="276" w:lineRule="auto"/>
        <w:contextualSpacing/>
      </w:pPr>
    </w:p>
    <w:p w:rsidR="00E01EF8" w:rsidRDefault="00473D56" w:rsidP="004C2D8C">
      <w:pPr>
        <w:tabs>
          <w:tab w:val="left" w:pos="240"/>
        </w:tabs>
        <w:spacing w:after="200" w:line="276" w:lineRule="auto"/>
        <w:contextualSpacing/>
      </w:pPr>
      <w:r>
        <w:rPr>
          <w:b/>
        </w:rPr>
        <w:t>Deelproject 2</w:t>
      </w:r>
      <w:r w:rsidR="00156C63" w:rsidRPr="00E01EF8">
        <w:rPr>
          <w:b/>
        </w:rPr>
        <w:t xml:space="preserve">. Het inbrengen van (harde)dijkvakprojecten van PBZ in de </w:t>
      </w:r>
      <w:proofErr w:type="spellStart"/>
      <w:r w:rsidR="00156C63" w:rsidRPr="00E01EF8">
        <w:rPr>
          <w:b/>
        </w:rPr>
        <w:t>Wiki</w:t>
      </w:r>
      <w:proofErr w:type="spellEnd"/>
      <w:r w:rsidR="00156C63" w:rsidRPr="00E01EF8">
        <w:rPr>
          <w:b/>
        </w:rPr>
        <w:t>.</w:t>
      </w:r>
    </w:p>
    <w:p w:rsidR="00345E6B" w:rsidRDefault="00437E12" w:rsidP="00E01EF8">
      <w:pPr>
        <w:tabs>
          <w:tab w:val="left" w:pos="240"/>
        </w:tabs>
        <w:spacing w:after="200" w:line="276" w:lineRule="auto"/>
        <w:contextualSpacing/>
      </w:pPr>
      <w:r>
        <w:t>Deelprojectleider/</w:t>
      </w:r>
      <w:r w:rsidR="00E01EF8" w:rsidRPr="00473D56">
        <w:t>Inhoudelijk</w:t>
      </w:r>
      <w:r w:rsidR="00345E6B">
        <w:t xml:space="preserve"> verantwoordelijke Projectbureau Zeeweringen (</w:t>
      </w:r>
      <w:r w:rsidR="00E01EF8">
        <w:t xml:space="preserve"> PBZ</w:t>
      </w:r>
      <w:r w:rsidR="00345E6B">
        <w:t>)</w:t>
      </w:r>
      <w:r w:rsidR="00E01EF8">
        <w:t xml:space="preserve"> </w:t>
      </w:r>
    </w:p>
    <w:p w:rsidR="00C40484" w:rsidRDefault="00345E6B" w:rsidP="00E01EF8">
      <w:pPr>
        <w:tabs>
          <w:tab w:val="left" w:pos="240"/>
        </w:tabs>
        <w:spacing w:after="200" w:line="276" w:lineRule="auto"/>
        <w:contextualSpacing/>
      </w:pPr>
      <w:r>
        <w:t>Contactpersoon:</w:t>
      </w:r>
      <w:r w:rsidR="00E01EF8">
        <w:t xml:space="preserve"> Yvo Provoost</w:t>
      </w:r>
      <w:r w:rsidR="00AA061C">
        <w:t xml:space="preserve">/ </w:t>
      </w:r>
      <w:proofErr w:type="spellStart"/>
      <w:r w:rsidR="00AA061C">
        <w:t>Anika</w:t>
      </w:r>
      <w:proofErr w:type="spellEnd"/>
      <w:r w:rsidR="00AA061C">
        <w:t xml:space="preserve"> </w:t>
      </w:r>
      <w:proofErr w:type="spellStart"/>
      <w:r w:rsidR="00AA061C">
        <w:t>Luteijn</w:t>
      </w:r>
      <w:proofErr w:type="spellEnd"/>
    </w:p>
    <w:p w:rsidR="00593D1C" w:rsidRDefault="00593D1C" w:rsidP="00E01EF8">
      <w:pPr>
        <w:tabs>
          <w:tab w:val="left" w:pos="240"/>
        </w:tabs>
        <w:spacing w:after="200" w:line="276" w:lineRule="auto"/>
        <w:contextualSpacing/>
      </w:pPr>
    </w:p>
    <w:p w:rsidR="00702C1A" w:rsidRPr="003D6339" w:rsidRDefault="00473D56" w:rsidP="00E01EF8">
      <w:pPr>
        <w:tabs>
          <w:tab w:val="left" w:pos="240"/>
        </w:tabs>
        <w:spacing w:after="200" w:line="276" w:lineRule="auto"/>
        <w:contextualSpacing/>
        <w:rPr>
          <w:sz w:val="16"/>
        </w:rPr>
      </w:pPr>
      <w:r>
        <w:rPr>
          <w:sz w:val="16"/>
        </w:rPr>
        <w:t>Tabel 2</w:t>
      </w:r>
      <w:r w:rsidR="003D6339">
        <w:rPr>
          <w:sz w:val="16"/>
        </w:rPr>
        <w:t xml:space="preserve">. </w:t>
      </w:r>
      <w:r w:rsidR="00C40484" w:rsidRPr="003D6339">
        <w:rPr>
          <w:sz w:val="16"/>
        </w:rPr>
        <w:t xml:space="preserve">Uit te </w:t>
      </w:r>
      <w:r w:rsidR="00976612">
        <w:rPr>
          <w:sz w:val="16"/>
        </w:rPr>
        <w:t>v</w:t>
      </w:r>
      <w:r>
        <w:rPr>
          <w:sz w:val="16"/>
        </w:rPr>
        <w:t>oeren activiteiten deelproject 2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417"/>
        <w:gridCol w:w="993"/>
        <w:gridCol w:w="992"/>
      </w:tblGrid>
      <w:tr w:rsidR="005B1DF5" w:rsidTr="00AB7251">
        <w:trPr>
          <w:trHeight w:val="289"/>
        </w:trPr>
        <w:tc>
          <w:tcPr>
            <w:tcW w:w="675" w:type="dxa"/>
            <w:shd w:val="clear" w:color="auto" w:fill="8DB3E2" w:themeFill="text2" w:themeFillTint="66"/>
          </w:tcPr>
          <w:p w:rsidR="005B1DF5" w:rsidRDefault="00A50A2D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Nr.</w:t>
            </w:r>
          </w:p>
        </w:tc>
        <w:tc>
          <w:tcPr>
            <w:tcW w:w="5387" w:type="dxa"/>
            <w:shd w:val="clear" w:color="auto" w:fill="8DB3E2" w:themeFill="text2" w:themeFillTint="66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Activiteiten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Trekker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Start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Gereed</w:t>
            </w:r>
          </w:p>
        </w:tc>
      </w:tr>
      <w:tr w:rsidR="005B1DF5" w:rsidTr="00AB7251">
        <w:trPr>
          <w:trHeight w:val="276"/>
        </w:trPr>
        <w:tc>
          <w:tcPr>
            <w:tcW w:w="675" w:type="dxa"/>
          </w:tcPr>
          <w:p w:rsidR="005B1DF5" w:rsidRPr="00702C1A" w:rsidRDefault="00AB7251" w:rsidP="00BB23A3">
            <w:r>
              <w:t>2.1</w:t>
            </w:r>
          </w:p>
        </w:tc>
        <w:tc>
          <w:tcPr>
            <w:tcW w:w="5387" w:type="dxa"/>
          </w:tcPr>
          <w:p w:rsidR="005B1DF5" w:rsidRDefault="005B1DF5" w:rsidP="00BB23A3">
            <w:r w:rsidRPr="00702C1A">
              <w:t xml:space="preserve">Het ontwerpen van een informatiesjabloon voor alle dijkvakken van het projectbureau Zeeweringen. </w:t>
            </w:r>
          </w:p>
          <w:p w:rsidR="005B1DF5" w:rsidRDefault="005B1DF5" w:rsidP="00BB23A3">
            <w:pPr>
              <w:tabs>
                <w:tab w:val="left" w:pos="240"/>
              </w:tabs>
              <w:spacing w:after="200" w:line="276" w:lineRule="auto"/>
              <w:contextualSpacing/>
            </w:pPr>
            <w:r w:rsidRPr="00702C1A">
              <w:t xml:space="preserve">In dit sjabloon is aangegeven wat de ontwerper in moet vullen en welke </w:t>
            </w:r>
            <w:proofErr w:type="spellStart"/>
            <w:r w:rsidRPr="00702C1A">
              <w:t>labels</w:t>
            </w:r>
            <w:proofErr w:type="spellEnd"/>
            <w:r w:rsidRPr="00702C1A">
              <w:t xml:space="preserve"> aan het document moeten worden toegekend (archiefverplichting op basis van standaard begrijpelijke naamgeving);</w:t>
            </w:r>
          </w:p>
        </w:tc>
        <w:tc>
          <w:tcPr>
            <w:tcW w:w="1417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HF/YP</w:t>
            </w:r>
          </w:p>
        </w:tc>
        <w:tc>
          <w:tcPr>
            <w:tcW w:w="993" w:type="dxa"/>
          </w:tcPr>
          <w:p w:rsidR="005B1DF5" w:rsidRDefault="005B1DF5" w:rsidP="00E2041F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mei</w:t>
            </w:r>
          </w:p>
        </w:tc>
        <w:tc>
          <w:tcPr>
            <w:tcW w:w="992" w:type="dxa"/>
          </w:tcPr>
          <w:p w:rsidR="005B1DF5" w:rsidRDefault="005B1DF5" w:rsidP="00E2041F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juni</w:t>
            </w: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BB23A3">
            <w:r>
              <w:t>2.2</w:t>
            </w:r>
          </w:p>
        </w:tc>
        <w:tc>
          <w:tcPr>
            <w:tcW w:w="5387" w:type="dxa"/>
          </w:tcPr>
          <w:p w:rsidR="005B1DF5" w:rsidRDefault="005B1DF5" w:rsidP="00BB23A3">
            <w:r>
              <w:t xml:space="preserve">Het instrueren van en opdracht geven aan </w:t>
            </w:r>
            <w:r w:rsidRPr="00702C1A">
              <w:t>de ontwerpers en projectleiders van het projectbureau</w:t>
            </w:r>
            <w:r>
              <w:t xml:space="preserve"> Zeeweringen</w:t>
            </w:r>
            <w:r w:rsidRPr="00702C1A">
              <w:t xml:space="preserve"> om volgens deze sjabloon terugwerkend in de tijd informatie per dijkvak en per IPM-rol te verzamelen en de overall informatie (</w:t>
            </w:r>
            <w:r>
              <w:t>startend met de lopende projecten</w:t>
            </w:r>
            <w:r w:rsidRPr="00702C1A">
              <w:t xml:space="preserve">); </w:t>
            </w:r>
          </w:p>
        </w:tc>
        <w:tc>
          <w:tcPr>
            <w:tcW w:w="1417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PBZ</w:t>
            </w:r>
            <w:r w:rsidR="00A611F0">
              <w:t>/HF</w:t>
            </w:r>
          </w:p>
        </w:tc>
        <w:tc>
          <w:tcPr>
            <w:tcW w:w="993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juni</w:t>
            </w:r>
          </w:p>
        </w:tc>
        <w:tc>
          <w:tcPr>
            <w:tcW w:w="992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juni</w:t>
            </w: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BB23A3">
            <w:r>
              <w:t>2.3</w:t>
            </w:r>
          </w:p>
        </w:tc>
        <w:tc>
          <w:tcPr>
            <w:tcW w:w="5387" w:type="dxa"/>
          </w:tcPr>
          <w:p w:rsidR="005B1DF5" w:rsidRDefault="005B1DF5" w:rsidP="00BB23A3">
            <w:r>
              <w:t xml:space="preserve">Het identificeren en </w:t>
            </w:r>
            <w:r w:rsidRPr="00702C1A">
              <w:t>analyse</w:t>
            </w:r>
            <w:r>
              <w:t xml:space="preserve">ren van </w:t>
            </w:r>
            <w:r w:rsidRPr="00702C1A">
              <w:t xml:space="preserve"> goede en slechte ‘</w:t>
            </w:r>
            <w:proofErr w:type="spellStart"/>
            <w:r w:rsidRPr="00702C1A">
              <w:t>practices</w:t>
            </w:r>
            <w:proofErr w:type="spellEnd"/>
            <w:r w:rsidRPr="00702C1A">
              <w:t>’</w:t>
            </w:r>
          </w:p>
        </w:tc>
        <w:tc>
          <w:tcPr>
            <w:tcW w:w="1417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HZ</w:t>
            </w:r>
            <w:r w:rsidR="00DE3607">
              <w:t>/</w:t>
            </w:r>
            <w:proofErr w:type="spellStart"/>
            <w:r w:rsidR="00DE3607">
              <w:t>HdB</w:t>
            </w:r>
            <w:proofErr w:type="spellEnd"/>
            <w:r>
              <w:t>/PBZ</w:t>
            </w:r>
          </w:p>
        </w:tc>
        <w:tc>
          <w:tcPr>
            <w:tcW w:w="993" w:type="dxa"/>
          </w:tcPr>
          <w:p w:rsidR="005B1DF5" w:rsidRDefault="007B6192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juli</w:t>
            </w:r>
          </w:p>
        </w:tc>
        <w:tc>
          <w:tcPr>
            <w:tcW w:w="992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593D1C">
            <w:r>
              <w:t>2.4</w:t>
            </w:r>
          </w:p>
        </w:tc>
        <w:tc>
          <w:tcPr>
            <w:tcW w:w="5387" w:type="dxa"/>
          </w:tcPr>
          <w:p w:rsidR="005B1DF5" w:rsidRDefault="005B1DF5" w:rsidP="00593D1C">
            <w:r>
              <w:t xml:space="preserve">Controle op vorm, volledigheid aangeleverde content en gereedzetten ter invoering in </w:t>
            </w:r>
            <w:proofErr w:type="spellStart"/>
            <w:r>
              <w:t>Wiki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5B1DF5" w:rsidRDefault="007B6192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PBZ</w:t>
            </w:r>
            <w:r w:rsidR="00A72C0C">
              <w:t>/studenten</w:t>
            </w:r>
          </w:p>
        </w:tc>
        <w:tc>
          <w:tcPr>
            <w:tcW w:w="993" w:type="dxa"/>
          </w:tcPr>
          <w:p w:rsidR="005B1DF5" w:rsidRDefault="007B6192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juli</w:t>
            </w:r>
          </w:p>
        </w:tc>
        <w:tc>
          <w:tcPr>
            <w:tcW w:w="992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593D1C">
            <w:r>
              <w:t>2.5</w:t>
            </w:r>
          </w:p>
        </w:tc>
        <w:tc>
          <w:tcPr>
            <w:tcW w:w="5387" w:type="dxa"/>
          </w:tcPr>
          <w:p w:rsidR="005B1DF5" w:rsidRDefault="005B1DF5" w:rsidP="00593D1C">
            <w:r>
              <w:t>Het werven, selecteren en instrueren van studenten voor invoer</w:t>
            </w:r>
          </w:p>
        </w:tc>
        <w:tc>
          <w:tcPr>
            <w:tcW w:w="1417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HF</w:t>
            </w:r>
          </w:p>
        </w:tc>
        <w:tc>
          <w:tcPr>
            <w:tcW w:w="993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juni/sept</w:t>
            </w:r>
          </w:p>
        </w:tc>
        <w:tc>
          <w:tcPr>
            <w:tcW w:w="992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2.6</w:t>
            </w:r>
          </w:p>
        </w:tc>
        <w:tc>
          <w:tcPr>
            <w:tcW w:w="5387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 xml:space="preserve">Het inbrengen van de content in de </w:t>
            </w:r>
            <w:proofErr w:type="spellStart"/>
            <w:r>
              <w:t>Wiki</w:t>
            </w:r>
            <w:proofErr w:type="spellEnd"/>
          </w:p>
        </w:tc>
        <w:tc>
          <w:tcPr>
            <w:tcW w:w="1417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HZ studenten</w:t>
            </w:r>
          </w:p>
        </w:tc>
        <w:tc>
          <w:tcPr>
            <w:tcW w:w="993" w:type="dxa"/>
          </w:tcPr>
          <w:p w:rsidR="005B1DF5" w:rsidRDefault="007B6192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juli</w:t>
            </w:r>
          </w:p>
        </w:tc>
        <w:tc>
          <w:tcPr>
            <w:tcW w:w="992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2.7</w:t>
            </w:r>
          </w:p>
        </w:tc>
        <w:tc>
          <w:tcPr>
            <w:tcW w:w="5387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 xml:space="preserve">Controle op vorm, inhoud en kwaliteit in </w:t>
            </w:r>
            <w:proofErr w:type="spellStart"/>
            <w:r>
              <w:t>Wiki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5B1DF5" w:rsidRDefault="00A72C0C" w:rsidP="007B619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PBZ</w:t>
            </w:r>
            <w:r w:rsidR="007B6192">
              <w:t>/stud</w:t>
            </w:r>
            <w:r>
              <w:t>/HF</w:t>
            </w:r>
          </w:p>
        </w:tc>
        <w:tc>
          <w:tcPr>
            <w:tcW w:w="993" w:type="dxa"/>
          </w:tcPr>
          <w:p w:rsidR="005B1DF5" w:rsidRDefault="007B6192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juli</w:t>
            </w:r>
          </w:p>
        </w:tc>
        <w:tc>
          <w:tcPr>
            <w:tcW w:w="992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2.8</w:t>
            </w:r>
          </w:p>
        </w:tc>
        <w:tc>
          <w:tcPr>
            <w:tcW w:w="5387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Tussentijdse evaluatie van activiteiten en proces</w:t>
            </w:r>
          </w:p>
        </w:tc>
        <w:tc>
          <w:tcPr>
            <w:tcW w:w="1417" w:type="dxa"/>
          </w:tcPr>
          <w:p w:rsidR="005B1DF5" w:rsidRDefault="00DE3607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HF/PBZ</w:t>
            </w:r>
          </w:p>
        </w:tc>
        <w:tc>
          <w:tcPr>
            <w:tcW w:w="993" w:type="dxa"/>
          </w:tcPr>
          <w:p w:rsidR="005B1DF5" w:rsidRDefault="005B1DF5" w:rsidP="007B619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5B1DF5" w:rsidRDefault="002C2282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okt</w:t>
            </w: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2.9</w:t>
            </w:r>
          </w:p>
        </w:tc>
        <w:tc>
          <w:tcPr>
            <w:tcW w:w="5387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Implementeren verbeterpunten.</w:t>
            </w:r>
          </w:p>
        </w:tc>
        <w:tc>
          <w:tcPr>
            <w:tcW w:w="1417" w:type="dxa"/>
          </w:tcPr>
          <w:p w:rsidR="005B1DF5" w:rsidRDefault="00DE3607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HF</w:t>
            </w:r>
          </w:p>
        </w:tc>
        <w:tc>
          <w:tcPr>
            <w:tcW w:w="993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5B1DF5" w:rsidRDefault="002C2282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okt</w:t>
            </w: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2.10</w:t>
            </w:r>
          </w:p>
        </w:tc>
        <w:tc>
          <w:tcPr>
            <w:tcW w:w="5387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Oplevering werkzaamheden.</w:t>
            </w:r>
          </w:p>
        </w:tc>
        <w:tc>
          <w:tcPr>
            <w:tcW w:w="1417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HF</w:t>
            </w:r>
          </w:p>
        </w:tc>
        <w:tc>
          <w:tcPr>
            <w:tcW w:w="993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15 dec</w:t>
            </w:r>
          </w:p>
        </w:tc>
      </w:tr>
      <w:tr w:rsidR="005B1DF5" w:rsidTr="00AB7251">
        <w:trPr>
          <w:trHeight w:val="289"/>
        </w:trPr>
        <w:tc>
          <w:tcPr>
            <w:tcW w:w="675" w:type="dxa"/>
          </w:tcPr>
          <w:p w:rsidR="005B1DF5" w:rsidRDefault="00AB7251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2.11</w:t>
            </w:r>
          </w:p>
        </w:tc>
        <w:tc>
          <w:tcPr>
            <w:tcW w:w="5387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Evaluatie 1</w:t>
            </w:r>
            <w:r w:rsidRPr="003D6339">
              <w:rPr>
                <w:vertAlign w:val="superscript"/>
              </w:rPr>
              <w:t>e</w:t>
            </w:r>
            <w:r>
              <w:t xml:space="preserve"> Fase</w:t>
            </w:r>
          </w:p>
        </w:tc>
        <w:tc>
          <w:tcPr>
            <w:tcW w:w="1417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PBZ/HF</w:t>
            </w:r>
          </w:p>
        </w:tc>
        <w:tc>
          <w:tcPr>
            <w:tcW w:w="993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5B1DF5" w:rsidRDefault="005B1DF5" w:rsidP="00E01EF8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20 dec</w:t>
            </w:r>
          </w:p>
        </w:tc>
      </w:tr>
    </w:tbl>
    <w:p w:rsidR="007B6192" w:rsidRDefault="007B6192" w:rsidP="004C2D8C">
      <w:pPr>
        <w:tabs>
          <w:tab w:val="left" w:pos="240"/>
        </w:tabs>
        <w:spacing w:after="200" w:line="276" w:lineRule="auto"/>
        <w:contextualSpacing/>
        <w:rPr>
          <w:b/>
        </w:rPr>
      </w:pPr>
    </w:p>
    <w:p w:rsidR="00E2041F" w:rsidRDefault="00473D56" w:rsidP="004C2D8C">
      <w:pPr>
        <w:tabs>
          <w:tab w:val="left" w:pos="240"/>
        </w:tabs>
        <w:spacing w:after="200" w:line="276" w:lineRule="auto"/>
        <w:contextualSpacing/>
        <w:rPr>
          <w:b/>
        </w:rPr>
      </w:pPr>
      <w:r>
        <w:rPr>
          <w:b/>
        </w:rPr>
        <w:lastRenderedPageBreak/>
        <w:t>Deelproject 3</w:t>
      </w:r>
      <w:r w:rsidR="00156C63" w:rsidRPr="00E01EF8">
        <w:rPr>
          <w:b/>
        </w:rPr>
        <w:t>.</w:t>
      </w:r>
      <w:r w:rsidR="00E01EF8">
        <w:rPr>
          <w:b/>
        </w:rPr>
        <w:t xml:space="preserve"> </w:t>
      </w:r>
      <w:r w:rsidR="00156C63" w:rsidRPr="00E01EF8">
        <w:rPr>
          <w:b/>
        </w:rPr>
        <w:t xml:space="preserve">Het inbrengen van (zachte) kustlijnzorgprojecten van </w:t>
      </w:r>
      <w:proofErr w:type="spellStart"/>
      <w:r w:rsidR="00156C63" w:rsidRPr="00E01EF8">
        <w:rPr>
          <w:b/>
        </w:rPr>
        <w:t>Deltares</w:t>
      </w:r>
      <w:proofErr w:type="spellEnd"/>
    </w:p>
    <w:p w:rsidR="00DE15A0" w:rsidRDefault="00DE15A0" w:rsidP="004C2D8C">
      <w:pPr>
        <w:tabs>
          <w:tab w:val="left" w:pos="240"/>
        </w:tabs>
        <w:spacing w:after="200" w:line="276" w:lineRule="auto"/>
        <w:contextualSpacing/>
        <w:rPr>
          <w:b/>
        </w:rPr>
      </w:pPr>
    </w:p>
    <w:p w:rsidR="00345E6B" w:rsidRDefault="00437E12" w:rsidP="00976612">
      <w:pPr>
        <w:tabs>
          <w:tab w:val="left" w:pos="240"/>
        </w:tabs>
        <w:spacing w:after="200" w:line="276" w:lineRule="auto"/>
        <w:contextualSpacing/>
      </w:pPr>
      <w:r>
        <w:t>Deelprojectleider/</w:t>
      </w:r>
      <w:r w:rsidR="00E01EF8">
        <w:t>Inhoudelijk</w:t>
      </w:r>
      <w:r>
        <w:t xml:space="preserve"> </w:t>
      </w:r>
      <w:r w:rsidR="00E01EF8">
        <w:t>verantwoordelijke/</w:t>
      </w:r>
      <w:r w:rsidR="00345E6B">
        <w:t xml:space="preserve">Contactpersoon </w:t>
      </w:r>
      <w:proofErr w:type="spellStart"/>
      <w:r w:rsidR="00345E6B">
        <w:t>Deltares</w:t>
      </w:r>
      <w:proofErr w:type="spellEnd"/>
    </w:p>
    <w:p w:rsidR="00976612" w:rsidRDefault="00345E6B" w:rsidP="00976612">
      <w:pPr>
        <w:tabs>
          <w:tab w:val="left" w:pos="240"/>
        </w:tabs>
        <w:spacing w:after="200" w:line="276" w:lineRule="auto"/>
        <w:contextualSpacing/>
      </w:pPr>
      <w:r>
        <w:t>Contactpersoon:</w:t>
      </w:r>
      <w:r w:rsidR="00E01EF8">
        <w:t xml:space="preserve"> </w:t>
      </w:r>
      <w:r w:rsidR="00AA061C">
        <w:t>Anky Bruens</w:t>
      </w:r>
    </w:p>
    <w:p w:rsidR="00AB7251" w:rsidRDefault="00AB7251" w:rsidP="00976612">
      <w:pPr>
        <w:tabs>
          <w:tab w:val="left" w:pos="240"/>
        </w:tabs>
        <w:spacing w:after="200" w:line="276" w:lineRule="auto"/>
        <w:contextualSpacing/>
      </w:pPr>
    </w:p>
    <w:p w:rsidR="00976612" w:rsidRDefault="00AB7251" w:rsidP="00AB7251">
      <w:pPr>
        <w:tabs>
          <w:tab w:val="left" w:pos="240"/>
        </w:tabs>
        <w:spacing w:line="276" w:lineRule="auto"/>
        <w:contextualSpacing/>
      </w:pPr>
      <w:r>
        <w:rPr>
          <w:sz w:val="16"/>
        </w:rPr>
        <w:t xml:space="preserve">Tabel 3. </w:t>
      </w:r>
      <w:r w:rsidRPr="003D6339">
        <w:rPr>
          <w:sz w:val="16"/>
        </w:rPr>
        <w:t xml:space="preserve">Uit te </w:t>
      </w:r>
      <w:r>
        <w:rPr>
          <w:sz w:val="16"/>
        </w:rPr>
        <w:t>voeren activiteiten deelproject 3</w:t>
      </w:r>
    </w:p>
    <w:tbl>
      <w:tblPr>
        <w:tblStyle w:val="TableGrid"/>
        <w:tblpPr w:leftFromText="180" w:rightFromText="180" w:vertAnchor="text" w:horzAnchor="margin" w:tblpY="146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704"/>
        <w:gridCol w:w="1100"/>
        <w:gridCol w:w="993"/>
        <w:gridCol w:w="992"/>
      </w:tblGrid>
      <w:tr w:rsidR="00A50A2D" w:rsidTr="00AB7251">
        <w:trPr>
          <w:trHeight w:val="289"/>
        </w:trPr>
        <w:tc>
          <w:tcPr>
            <w:tcW w:w="675" w:type="dxa"/>
            <w:shd w:val="clear" w:color="auto" w:fill="8DB3E2" w:themeFill="text2" w:themeFillTint="66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Nr.</w:t>
            </w:r>
          </w:p>
        </w:tc>
        <w:tc>
          <w:tcPr>
            <w:tcW w:w="5704" w:type="dxa"/>
            <w:shd w:val="clear" w:color="auto" w:fill="8DB3E2" w:themeFill="text2" w:themeFillTint="66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Activiteiten</w:t>
            </w:r>
          </w:p>
        </w:tc>
        <w:tc>
          <w:tcPr>
            <w:tcW w:w="1100" w:type="dxa"/>
            <w:shd w:val="clear" w:color="auto" w:fill="8DB3E2" w:themeFill="text2" w:themeFillTint="66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Trekker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Start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Gereed</w:t>
            </w:r>
          </w:p>
        </w:tc>
      </w:tr>
      <w:tr w:rsidR="00A50A2D" w:rsidTr="00AB7251">
        <w:trPr>
          <w:trHeight w:val="276"/>
        </w:trPr>
        <w:tc>
          <w:tcPr>
            <w:tcW w:w="675" w:type="dxa"/>
          </w:tcPr>
          <w:p w:rsidR="00A50A2D" w:rsidRPr="00702C1A" w:rsidRDefault="00AB7251" w:rsidP="00A50A2D">
            <w:r>
              <w:t>3.1</w:t>
            </w:r>
          </w:p>
        </w:tc>
        <w:tc>
          <w:tcPr>
            <w:tcW w:w="5704" w:type="dxa"/>
          </w:tcPr>
          <w:p w:rsidR="00A50A2D" w:rsidRDefault="00A50A2D" w:rsidP="00A50A2D">
            <w:r w:rsidRPr="00702C1A">
              <w:t xml:space="preserve">Het ontwerpen van </w:t>
            </w:r>
            <w:r>
              <w:t>een informatiesjabloon voor de betreffende trajecten</w:t>
            </w:r>
            <w:r w:rsidRPr="00702C1A">
              <w:t>vakken van</w:t>
            </w:r>
            <w:r>
              <w:t xml:space="preserve"> de (zachte) kustlijn.</w:t>
            </w:r>
          </w:p>
        </w:tc>
        <w:tc>
          <w:tcPr>
            <w:tcW w:w="1100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HdB</w:t>
            </w:r>
            <w:proofErr w:type="spellEnd"/>
            <w:r>
              <w:t>/</w:t>
            </w:r>
            <w:proofErr w:type="spellStart"/>
            <w:r>
              <w:t>Deltares</w:t>
            </w:r>
            <w:proofErr w:type="spellEnd"/>
          </w:p>
        </w:tc>
        <w:tc>
          <w:tcPr>
            <w:tcW w:w="993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mei</w:t>
            </w:r>
          </w:p>
        </w:tc>
        <w:tc>
          <w:tcPr>
            <w:tcW w:w="992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sept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B7251" w:rsidP="00A50A2D">
            <w:r>
              <w:t>3.2</w:t>
            </w:r>
          </w:p>
        </w:tc>
        <w:tc>
          <w:tcPr>
            <w:tcW w:w="5704" w:type="dxa"/>
          </w:tcPr>
          <w:p w:rsidR="00A50A2D" w:rsidRDefault="00A50A2D" w:rsidP="00A50A2D">
            <w:r>
              <w:t xml:space="preserve">Het identificeren en </w:t>
            </w:r>
            <w:r w:rsidRPr="00702C1A">
              <w:t>analyse</w:t>
            </w:r>
            <w:r>
              <w:t xml:space="preserve">ren van </w:t>
            </w:r>
            <w:r w:rsidRPr="00702C1A">
              <w:t xml:space="preserve"> goede en slechte ‘</w:t>
            </w:r>
            <w:proofErr w:type="spellStart"/>
            <w:r w:rsidRPr="00702C1A">
              <w:t>practices</w:t>
            </w:r>
            <w:proofErr w:type="spellEnd"/>
            <w:r w:rsidRPr="00702C1A">
              <w:t>’</w:t>
            </w:r>
          </w:p>
        </w:tc>
        <w:tc>
          <w:tcPr>
            <w:tcW w:w="1100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Deltares</w:t>
            </w:r>
            <w:proofErr w:type="spellEnd"/>
          </w:p>
        </w:tc>
        <w:tc>
          <w:tcPr>
            <w:tcW w:w="993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juni</w:t>
            </w:r>
          </w:p>
        </w:tc>
        <w:tc>
          <w:tcPr>
            <w:tcW w:w="992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B7251" w:rsidP="00A50A2D">
            <w:r>
              <w:t>3.3</w:t>
            </w:r>
          </w:p>
        </w:tc>
        <w:tc>
          <w:tcPr>
            <w:tcW w:w="5704" w:type="dxa"/>
          </w:tcPr>
          <w:p w:rsidR="00A50A2D" w:rsidRDefault="00A50A2D" w:rsidP="00A50A2D">
            <w:r>
              <w:t xml:space="preserve">Controle op vorm, volledigheid aangeleverde content en gereedzetten ter invoering in </w:t>
            </w:r>
            <w:proofErr w:type="spellStart"/>
            <w:r>
              <w:t>Wiki</w:t>
            </w:r>
            <w:proofErr w:type="spellEnd"/>
            <w:r>
              <w:t>.</w:t>
            </w:r>
          </w:p>
        </w:tc>
        <w:tc>
          <w:tcPr>
            <w:tcW w:w="1100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Deltares</w:t>
            </w:r>
            <w:proofErr w:type="spellEnd"/>
          </w:p>
        </w:tc>
        <w:tc>
          <w:tcPr>
            <w:tcW w:w="993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juni</w:t>
            </w:r>
          </w:p>
        </w:tc>
        <w:tc>
          <w:tcPr>
            <w:tcW w:w="992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B7251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3.4</w:t>
            </w:r>
          </w:p>
        </w:tc>
        <w:tc>
          <w:tcPr>
            <w:tcW w:w="5704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 xml:space="preserve">Het inbrengen van de content in de </w:t>
            </w:r>
            <w:proofErr w:type="spellStart"/>
            <w:r>
              <w:t>Wiki</w:t>
            </w:r>
            <w:proofErr w:type="spellEnd"/>
          </w:p>
        </w:tc>
        <w:tc>
          <w:tcPr>
            <w:tcW w:w="1100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Deltares</w:t>
            </w:r>
            <w:proofErr w:type="spellEnd"/>
          </w:p>
        </w:tc>
        <w:tc>
          <w:tcPr>
            <w:tcW w:w="993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sept</w:t>
            </w:r>
          </w:p>
        </w:tc>
        <w:tc>
          <w:tcPr>
            <w:tcW w:w="992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B7251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3.5</w:t>
            </w:r>
          </w:p>
        </w:tc>
        <w:tc>
          <w:tcPr>
            <w:tcW w:w="5704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 xml:space="preserve">Feedback op vorm, inhoud en kwaliteit in </w:t>
            </w:r>
            <w:proofErr w:type="spellStart"/>
            <w:r>
              <w:t>Wiki</w:t>
            </w:r>
            <w:proofErr w:type="spellEnd"/>
            <w:r>
              <w:t xml:space="preserve"> </w:t>
            </w:r>
          </w:p>
        </w:tc>
        <w:tc>
          <w:tcPr>
            <w:tcW w:w="1100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HdB</w:t>
            </w:r>
            <w:proofErr w:type="spellEnd"/>
            <w:r>
              <w:t>/HF</w:t>
            </w:r>
          </w:p>
        </w:tc>
        <w:tc>
          <w:tcPr>
            <w:tcW w:w="993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sept</w:t>
            </w:r>
          </w:p>
        </w:tc>
        <w:tc>
          <w:tcPr>
            <w:tcW w:w="992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B7251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3.6</w:t>
            </w:r>
          </w:p>
        </w:tc>
        <w:tc>
          <w:tcPr>
            <w:tcW w:w="5704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Tussentijdse evaluatie van activiteiten en proces</w:t>
            </w:r>
          </w:p>
        </w:tc>
        <w:tc>
          <w:tcPr>
            <w:tcW w:w="1100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HF/</w:t>
            </w:r>
            <w:proofErr w:type="spellStart"/>
            <w:r>
              <w:t>Deltares</w:t>
            </w:r>
            <w:proofErr w:type="spellEnd"/>
            <w:r>
              <w:t>/</w:t>
            </w:r>
            <w:proofErr w:type="spellStart"/>
            <w:r>
              <w:t>HdB</w:t>
            </w:r>
            <w:proofErr w:type="spellEnd"/>
          </w:p>
        </w:tc>
        <w:tc>
          <w:tcPr>
            <w:tcW w:w="993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2C2282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okt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B7251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3.7</w:t>
            </w:r>
          </w:p>
        </w:tc>
        <w:tc>
          <w:tcPr>
            <w:tcW w:w="5704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Implementeren verbeterpunten.</w:t>
            </w:r>
          </w:p>
        </w:tc>
        <w:tc>
          <w:tcPr>
            <w:tcW w:w="1100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Deltares</w:t>
            </w:r>
            <w:proofErr w:type="spellEnd"/>
            <w:r>
              <w:t>/</w:t>
            </w:r>
            <w:proofErr w:type="spellStart"/>
            <w:r>
              <w:t>HdB</w:t>
            </w:r>
            <w:proofErr w:type="spellEnd"/>
            <w:r>
              <w:t>/HF</w:t>
            </w:r>
          </w:p>
        </w:tc>
        <w:tc>
          <w:tcPr>
            <w:tcW w:w="993" w:type="dxa"/>
          </w:tcPr>
          <w:p w:rsidR="00A50A2D" w:rsidRDefault="002C2282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oktober</w:t>
            </w:r>
          </w:p>
        </w:tc>
        <w:tc>
          <w:tcPr>
            <w:tcW w:w="992" w:type="dxa"/>
          </w:tcPr>
          <w:p w:rsidR="00A50A2D" w:rsidRDefault="002C2282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B7251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3.8</w:t>
            </w:r>
          </w:p>
        </w:tc>
        <w:tc>
          <w:tcPr>
            <w:tcW w:w="5704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Oplevering werkzaamheden.</w:t>
            </w:r>
          </w:p>
        </w:tc>
        <w:tc>
          <w:tcPr>
            <w:tcW w:w="1100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HF/</w:t>
            </w:r>
            <w:proofErr w:type="spellStart"/>
            <w:r>
              <w:t>Deltares</w:t>
            </w:r>
            <w:proofErr w:type="spellEnd"/>
          </w:p>
        </w:tc>
        <w:tc>
          <w:tcPr>
            <w:tcW w:w="993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15 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B7251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3.9</w:t>
            </w:r>
          </w:p>
        </w:tc>
        <w:tc>
          <w:tcPr>
            <w:tcW w:w="5704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Evaluatie 1</w:t>
            </w:r>
            <w:r w:rsidRPr="003D6339">
              <w:rPr>
                <w:vertAlign w:val="superscript"/>
              </w:rPr>
              <w:t>e</w:t>
            </w:r>
            <w:r>
              <w:t xml:space="preserve"> Fase</w:t>
            </w:r>
          </w:p>
        </w:tc>
        <w:tc>
          <w:tcPr>
            <w:tcW w:w="1100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Deltares</w:t>
            </w:r>
            <w:proofErr w:type="spellEnd"/>
            <w:r>
              <w:t>/HF/</w:t>
            </w:r>
            <w:proofErr w:type="spellStart"/>
            <w:r>
              <w:t>HdB</w:t>
            </w:r>
            <w:proofErr w:type="spellEnd"/>
          </w:p>
        </w:tc>
        <w:tc>
          <w:tcPr>
            <w:tcW w:w="993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20 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5704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1100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3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A50A2D" w:rsidP="00A50A2D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</w:tr>
    </w:tbl>
    <w:p w:rsidR="00E2041F" w:rsidRDefault="00E2041F" w:rsidP="004C2D8C">
      <w:pPr>
        <w:tabs>
          <w:tab w:val="left" w:pos="240"/>
        </w:tabs>
        <w:spacing w:after="200" w:line="276" w:lineRule="auto"/>
        <w:contextualSpacing/>
      </w:pPr>
    </w:p>
    <w:p w:rsidR="00E2041F" w:rsidRPr="00E01EF8" w:rsidRDefault="00E2041F" w:rsidP="004C2D8C">
      <w:pPr>
        <w:tabs>
          <w:tab w:val="left" w:pos="240"/>
        </w:tabs>
        <w:spacing w:after="200" w:line="276" w:lineRule="auto"/>
        <w:contextualSpacing/>
      </w:pPr>
    </w:p>
    <w:p w:rsidR="00156C63" w:rsidRDefault="00156C63" w:rsidP="004C2D8C">
      <w:pPr>
        <w:tabs>
          <w:tab w:val="left" w:pos="240"/>
        </w:tabs>
        <w:spacing w:after="200" w:line="276" w:lineRule="auto"/>
        <w:contextualSpacing/>
      </w:pPr>
    </w:p>
    <w:p w:rsidR="00156C63" w:rsidRDefault="00473D56" w:rsidP="004C2D8C">
      <w:pPr>
        <w:tabs>
          <w:tab w:val="left" w:pos="240"/>
        </w:tabs>
        <w:spacing w:after="200" w:line="276" w:lineRule="auto"/>
        <w:contextualSpacing/>
        <w:rPr>
          <w:b/>
        </w:rPr>
      </w:pPr>
      <w:r>
        <w:rPr>
          <w:b/>
        </w:rPr>
        <w:t>Deelproject 4</w:t>
      </w:r>
      <w:r w:rsidR="00156C63" w:rsidRPr="00E01EF8">
        <w:rPr>
          <w:b/>
        </w:rPr>
        <w:t>.</w:t>
      </w:r>
      <w:r w:rsidR="00E01EF8" w:rsidRPr="00E01EF8">
        <w:rPr>
          <w:b/>
        </w:rPr>
        <w:t xml:space="preserve"> Het inbrengen van </w:t>
      </w:r>
      <w:proofErr w:type="spellStart"/>
      <w:r w:rsidR="00E01EF8" w:rsidRPr="00E01EF8">
        <w:rPr>
          <w:b/>
        </w:rPr>
        <w:t>BwN</w:t>
      </w:r>
      <w:proofErr w:type="spellEnd"/>
      <w:r w:rsidR="00E01EF8" w:rsidRPr="00E01EF8">
        <w:rPr>
          <w:b/>
        </w:rPr>
        <w:t xml:space="preserve"> kennis van de </w:t>
      </w:r>
      <w:r w:rsidR="00E01EF8">
        <w:rPr>
          <w:b/>
        </w:rPr>
        <w:t xml:space="preserve">DA </w:t>
      </w:r>
      <w:r w:rsidR="00E01EF8" w:rsidRPr="00E01EF8">
        <w:rPr>
          <w:b/>
        </w:rPr>
        <w:t xml:space="preserve">onderzoeksgroep Building </w:t>
      </w:r>
      <w:proofErr w:type="spellStart"/>
      <w:r w:rsidR="00E01EF8" w:rsidRPr="00E01EF8">
        <w:rPr>
          <w:b/>
        </w:rPr>
        <w:t>with</w:t>
      </w:r>
      <w:proofErr w:type="spellEnd"/>
      <w:r w:rsidR="00E01EF8" w:rsidRPr="00E01EF8">
        <w:rPr>
          <w:b/>
        </w:rPr>
        <w:t xml:space="preserve"> Nature</w:t>
      </w:r>
    </w:p>
    <w:p w:rsidR="006609AF" w:rsidRPr="00E01EF8" w:rsidRDefault="006609AF" w:rsidP="00BC676E">
      <w:pPr>
        <w:tabs>
          <w:tab w:val="left" w:pos="240"/>
        </w:tabs>
        <w:spacing w:after="200" w:line="276" w:lineRule="auto"/>
        <w:contextualSpacing/>
        <w:rPr>
          <w:b/>
        </w:rPr>
      </w:pPr>
    </w:p>
    <w:p w:rsidR="004C2D8C" w:rsidRDefault="00437E12" w:rsidP="00BC676E">
      <w:pPr>
        <w:tabs>
          <w:tab w:val="left" w:pos="240"/>
        </w:tabs>
        <w:spacing w:after="200" w:line="276" w:lineRule="auto"/>
        <w:contextualSpacing/>
      </w:pPr>
      <w:r>
        <w:t>Deelprojectleider/Inhoudelijk verantwoordelijke</w:t>
      </w:r>
      <w:r w:rsidR="00345E6B">
        <w:t xml:space="preserve">: HZ Onderzoeksgroep Building </w:t>
      </w:r>
      <w:proofErr w:type="spellStart"/>
      <w:r w:rsidR="00345E6B">
        <w:t>with</w:t>
      </w:r>
      <w:proofErr w:type="spellEnd"/>
      <w:r w:rsidR="00345E6B">
        <w:t xml:space="preserve"> Nature </w:t>
      </w:r>
      <w:r w:rsidRPr="00E01EF8">
        <w:t>Contactpersoon</w:t>
      </w:r>
      <w:r w:rsidR="006609AF">
        <w:t>:</w:t>
      </w:r>
      <w:r w:rsidR="007B6192">
        <w:t xml:space="preserve"> Bauke de Boer</w:t>
      </w:r>
    </w:p>
    <w:p w:rsidR="006609AF" w:rsidRDefault="006609AF" w:rsidP="004C2D8C">
      <w:pPr>
        <w:tabs>
          <w:tab w:val="left" w:pos="240"/>
        </w:tabs>
        <w:spacing w:after="200" w:line="276" w:lineRule="auto"/>
        <w:contextualSpacing/>
      </w:pPr>
    </w:p>
    <w:p w:rsidR="00437E12" w:rsidRDefault="00473D56" w:rsidP="004C2D8C">
      <w:pPr>
        <w:tabs>
          <w:tab w:val="left" w:pos="240"/>
        </w:tabs>
        <w:spacing w:after="200" w:line="276" w:lineRule="auto"/>
        <w:contextualSpacing/>
      </w:pPr>
      <w:r>
        <w:rPr>
          <w:sz w:val="16"/>
        </w:rPr>
        <w:t>Tabel 4</w:t>
      </w:r>
      <w:r w:rsidR="006609AF">
        <w:rPr>
          <w:sz w:val="16"/>
        </w:rPr>
        <w:t xml:space="preserve">. </w:t>
      </w:r>
      <w:r w:rsidR="006609AF" w:rsidRPr="003D6339">
        <w:rPr>
          <w:sz w:val="16"/>
        </w:rPr>
        <w:t xml:space="preserve">Uit te </w:t>
      </w:r>
      <w:r w:rsidR="006609AF">
        <w:rPr>
          <w:sz w:val="16"/>
        </w:rPr>
        <w:t>v</w:t>
      </w:r>
      <w:r>
        <w:rPr>
          <w:sz w:val="16"/>
        </w:rPr>
        <w:t>oeren activiteiten deelproject 4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134"/>
        <w:gridCol w:w="993"/>
        <w:gridCol w:w="992"/>
      </w:tblGrid>
      <w:tr w:rsidR="00A50A2D" w:rsidTr="00AB7251">
        <w:trPr>
          <w:trHeight w:val="289"/>
        </w:trPr>
        <w:tc>
          <w:tcPr>
            <w:tcW w:w="675" w:type="dxa"/>
            <w:shd w:val="clear" w:color="auto" w:fill="8DB3E2" w:themeFill="text2" w:themeFillTint="66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Nr.</w:t>
            </w:r>
          </w:p>
        </w:tc>
        <w:tc>
          <w:tcPr>
            <w:tcW w:w="5670" w:type="dxa"/>
            <w:shd w:val="clear" w:color="auto" w:fill="8DB3E2" w:themeFill="text2" w:themeFillTint="66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Activiteiten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Trekker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Start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Gereed</w:t>
            </w:r>
          </w:p>
        </w:tc>
      </w:tr>
      <w:tr w:rsidR="00A50A2D" w:rsidTr="00AB7251">
        <w:trPr>
          <w:trHeight w:val="276"/>
        </w:trPr>
        <w:tc>
          <w:tcPr>
            <w:tcW w:w="675" w:type="dxa"/>
          </w:tcPr>
          <w:p w:rsidR="00A50A2D" w:rsidRDefault="00AB7251" w:rsidP="00AA061C">
            <w:r>
              <w:t>4.1</w:t>
            </w:r>
          </w:p>
        </w:tc>
        <w:tc>
          <w:tcPr>
            <w:tcW w:w="5670" w:type="dxa"/>
          </w:tcPr>
          <w:p w:rsidR="00A50A2D" w:rsidRDefault="00A50A2D" w:rsidP="00AA061C">
            <w:r>
              <w:t xml:space="preserve">Het aanleveren en inbrengen van content uit het project Building </w:t>
            </w:r>
            <w:proofErr w:type="spellStart"/>
            <w:r>
              <w:t>with</w:t>
            </w:r>
            <w:proofErr w:type="spellEnd"/>
            <w:r>
              <w:t xml:space="preserve"> Living Nature in de </w:t>
            </w:r>
            <w:proofErr w:type="spellStart"/>
            <w:r>
              <w:t>Wiki</w:t>
            </w:r>
            <w:proofErr w:type="spellEnd"/>
            <w:r>
              <w:t xml:space="preserve"> op het vlak van vergunningen, ontwerp en toetsing.</w:t>
            </w:r>
          </w:p>
        </w:tc>
        <w:tc>
          <w:tcPr>
            <w:tcW w:w="1134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BwN</w:t>
            </w:r>
            <w:proofErr w:type="spellEnd"/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Juni</w:t>
            </w:r>
          </w:p>
        </w:tc>
        <w:tc>
          <w:tcPr>
            <w:tcW w:w="992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B7251" w:rsidP="00E33EB2">
            <w:r>
              <w:t>4.2</w:t>
            </w:r>
          </w:p>
        </w:tc>
        <w:tc>
          <w:tcPr>
            <w:tcW w:w="5670" w:type="dxa"/>
          </w:tcPr>
          <w:p w:rsidR="00A50A2D" w:rsidRDefault="00A50A2D" w:rsidP="00E33EB2">
            <w:r>
              <w:t xml:space="preserve">Het identificeren van “best </w:t>
            </w:r>
            <w:proofErr w:type="spellStart"/>
            <w:r>
              <w:t>practices</w:t>
            </w:r>
            <w:proofErr w:type="spellEnd"/>
            <w:r>
              <w:t>” en goede en slechte ervaringen</w:t>
            </w:r>
          </w:p>
        </w:tc>
        <w:tc>
          <w:tcPr>
            <w:tcW w:w="1134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BwN</w:t>
            </w:r>
            <w:proofErr w:type="spellEnd"/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Juni</w:t>
            </w:r>
          </w:p>
        </w:tc>
        <w:tc>
          <w:tcPr>
            <w:tcW w:w="992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B7251" w:rsidP="00E33EB2">
            <w:r>
              <w:t>4.3</w:t>
            </w:r>
          </w:p>
        </w:tc>
        <w:tc>
          <w:tcPr>
            <w:tcW w:w="5670" w:type="dxa"/>
          </w:tcPr>
          <w:p w:rsidR="00A50A2D" w:rsidRDefault="00A50A2D" w:rsidP="00E33EB2">
            <w:r>
              <w:t>Controle op vorm, volledigheid aangeleverde content</w:t>
            </w:r>
          </w:p>
        </w:tc>
        <w:tc>
          <w:tcPr>
            <w:tcW w:w="1134" w:type="dxa"/>
          </w:tcPr>
          <w:p w:rsidR="00A50A2D" w:rsidRDefault="00A50A2D" w:rsidP="0094690B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BwN</w:t>
            </w:r>
            <w:proofErr w:type="spellEnd"/>
            <w:r>
              <w:t>/HF</w:t>
            </w:r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Juni</w:t>
            </w:r>
          </w:p>
        </w:tc>
        <w:tc>
          <w:tcPr>
            <w:tcW w:w="992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B7251" w:rsidP="00E33EB2">
            <w:r>
              <w:t>4.4</w:t>
            </w:r>
          </w:p>
        </w:tc>
        <w:tc>
          <w:tcPr>
            <w:tcW w:w="5670" w:type="dxa"/>
          </w:tcPr>
          <w:p w:rsidR="00A50A2D" w:rsidRDefault="00A50A2D" w:rsidP="00E33EB2">
            <w:r>
              <w:t>Tussentijdse evaluatie van activiteiten en proces</w:t>
            </w:r>
          </w:p>
        </w:tc>
        <w:tc>
          <w:tcPr>
            <w:tcW w:w="1134" w:type="dxa"/>
          </w:tcPr>
          <w:p w:rsidR="00A50A2D" w:rsidRDefault="00A50A2D" w:rsidP="00AA061C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BwN</w:t>
            </w:r>
            <w:proofErr w:type="spellEnd"/>
            <w:r>
              <w:t>/HF/</w:t>
            </w:r>
            <w:proofErr w:type="spellStart"/>
            <w:r>
              <w:t>HdB</w:t>
            </w:r>
            <w:proofErr w:type="spellEnd"/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2C2282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okt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B7251" w:rsidP="00E33EB2">
            <w:r>
              <w:t>4.5</w:t>
            </w:r>
          </w:p>
        </w:tc>
        <w:tc>
          <w:tcPr>
            <w:tcW w:w="5670" w:type="dxa"/>
          </w:tcPr>
          <w:p w:rsidR="00A50A2D" w:rsidRDefault="00A50A2D" w:rsidP="00E33EB2">
            <w:r>
              <w:t>Oplevering werkzaamheden</w:t>
            </w:r>
          </w:p>
        </w:tc>
        <w:tc>
          <w:tcPr>
            <w:tcW w:w="1134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BwN</w:t>
            </w:r>
            <w:proofErr w:type="spellEnd"/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15 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B7251" w:rsidP="00E33EB2">
            <w:r>
              <w:t>4.6</w:t>
            </w:r>
          </w:p>
        </w:tc>
        <w:tc>
          <w:tcPr>
            <w:tcW w:w="5670" w:type="dxa"/>
          </w:tcPr>
          <w:p w:rsidR="00A50A2D" w:rsidRDefault="00A50A2D" w:rsidP="00E33EB2">
            <w:r>
              <w:t>Evaluatie 1</w:t>
            </w:r>
            <w:r w:rsidRPr="00AA061C">
              <w:rPr>
                <w:vertAlign w:val="superscript"/>
              </w:rPr>
              <w:t>e</w:t>
            </w:r>
            <w:r>
              <w:t xml:space="preserve"> Fase</w:t>
            </w:r>
          </w:p>
        </w:tc>
        <w:tc>
          <w:tcPr>
            <w:tcW w:w="1134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HF/</w:t>
            </w:r>
            <w:proofErr w:type="spellStart"/>
            <w:r>
              <w:t>BwN</w:t>
            </w:r>
            <w:proofErr w:type="spellEnd"/>
            <w:r>
              <w:t>/</w:t>
            </w:r>
            <w:proofErr w:type="spellStart"/>
            <w:r>
              <w:t>HdB</w:t>
            </w:r>
            <w:proofErr w:type="spellEnd"/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20 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5670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1134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5670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1134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</w:tr>
    </w:tbl>
    <w:p w:rsidR="00B23D19" w:rsidRDefault="00B23D19" w:rsidP="004C2D8C">
      <w:pPr>
        <w:tabs>
          <w:tab w:val="left" w:pos="240"/>
        </w:tabs>
        <w:spacing w:after="200" w:line="276" w:lineRule="auto"/>
        <w:contextualSpacing/>
      </w:pPr>
    </w:p>
    <w:p w:rsidR="004C2D8C" w:rsidRPr="00156C63" w:rsidRDefault="00473D56" w:rsidP="004C2D8C">
      <w:pPr>
        <w:tabs>
          <w:tab w:val="left" w:pos="240"/>
        </w:tabs>
        <w:spacing w:after="200" w:line="276" w:lineRule="auto"/>
        <w:contextualSpacing/>
        <w:rPr>
          <w:b/>
        </w:rPr>
      </w:pPr>
      <w:r>
        <w:rPr>
          <w:b/>
        </w:rPr>
        <w:lastRenderedPageBreak/>
        <w:t>Deelproject 5</w:t>
      </w:r>
      <w:r w:rsidR="00156C63">
        <w:rPr>
          <w:b/>
        </w:rPr>
        <w:t xml:space="preserve">. </w:t>
      </w:r>
      <w:r w:rsidR="004C2D8C" w:rsidRPr="00156C63">
        <w:rPr>
          <w:b/>
        </w:rPr>
        <w:t xml:space="preserve">Professionaliseren van de </w:t>
      </w:r>
      <w:proofErr w:type="spellStart"/>
      <w:r w:rsidR="004C2D8C" w:rsidRPr="00156C63">
        <w:rPr>
          <w:b/>
        </w:rPr>
        <w:t>Wiki</w:t>
      </w:r>
      <w:proofErr w:type="spellEnd"/>
      <w:r w:rsidR="004C2D8C" w:rsidRPr="00156C63">
        <w:rPr>
          <w:b/>
        </w:rPr>
        <w:t xml:space="preserve"> Zeeweringen.</w:t>
      </w:r>
    </w:p>
    <w:p w:rsidR="004C2D8C" w:rsidRDefault="00437E12" w:rsidP="00E01EF8">
      <w:pPr>
        <w:tabs>
          <w:tab w:val="left" w:pos="240"/>
        </w:tabs>
        <w:spacing w:after="200" w:line="276" w:lineRule="auto"/>
        <w:contextualSpacing/>
      </w:pPr>
      <w:r>
        <w:t>Deelprojectleider/Inhoudelijk verantwoordelijke/</w:t>
      </w:r>
      <w:r w:rsidRPr="00E01EF8">
        <w:t>Contactpersoon</w:t>
      </w:r>
      <w:r>
        <w:t>:</w:t>
      </w:r>
      <w:r w:rsidR="00200F03">
        <w:t xml:space="preserve"> Hans de Bruin,</w:t>
      </w:r>
      <w:r w:rsidR="00AA061C">
        <w:t xml:space="preserve"> Hans Filius</w:t>
      </w:r>
      <w:r w:rsidR="00BC676E">
        <w:t xml:space="preserve"> </w:t>
      </w:r>
      <w:r w:rsidR="00200F03">
        <w:t>en Yvo Provoost</w:t>
      </w:r>
    </w:p>
    <w:p w:rsidR="006609AF" w:rsidRDefault="006609AF" w:rsidP="00E01EF8">
      <w:pPr>
        <w:tabs>
          <w:tab w:val="left" w:pos="240"/>
        </w:tabs>
        <w:spacing w:after="200" w:line="276" w:lineRule="auto"/>
        <w:contextualSpacing/>
      </w:pPr>
    </w:p>
    <w:p w:rsidR="00437E12" w:rsidRDefault="00473D56" w:rsidP="00E01EF8">
      <w:pPr>
        <w:tabs>
          <w:tab w:val="left" w:pos="240"/>
        </w:tabs>
        <w:spacing w:after="200" w:line="276" w:lineRule="auto"/>
        <w:contextualSpacing/>
      </w:pPr>
      <w:r>
        <w:rPr>
          <w:sz w:val="16"/>
        </w:rPr>
        <w:t>Tabel 5</w:t>
      </w:r>
      <w:r w:rsidR="006609AF">
        <w:rPr>
          <w:sz w:val="16"/>
        </w:rPr>
        <w:t xml:space="preserve">. </w:t>
      </w:r>
      <w:r w:rsidR="006609AF" w:rsidRPr="003D6339">
        <w:rPr>
          <w:sz w:val="16"/>
        </w:rPr>
        <w:t xml:space="preserve">Uit te </w:t>
      </w:r>
      <w:r w:rsidR="006609AF">
        <w:rPr>
          <w:sz w:val="16"/>
        </w:rPr>
        <w:t>v</w:t>
      </w:r>
      <w:r>
        <w:rPr>
          <w:sz w:val="16"/>
        </w:rPr>
        <w:t>oeren activiteiten deelproject 5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134"/>
        <w:gridCol w:w="993"/>
        <w:gridCol w:w="992"/>
      </w:tblGrid>
      <w:tr w:rsidR="00A50A2D" w:rsidTr="00AB7251">
        <w:trPr>
          <w:trHeight w:val="289"/>
        </w:trPr>
        <w:tc>
          <w:tcPr>
            <w:tcW w:w="675" w:type="dxa"/>
            <w:shd w:val="clear" w:color="auto" w:fill="8DB3E2" w:themeFill="text2" w:themeFillTint="66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Nr.</w:t>
            </w:r>
          </w:p>
        </w:tc>
        <w:tc>
          <w:tcPr>
            <w:tcW w:w="5670" w:type="dxa"/>
            <w:shd w:val="clear" w:color="auto" w:fill="8DB3E2" w:themeFill="text2" w:themeFillTint="66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Activiteiten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Trekker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Start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Gereed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Pr="00AA061C" w:rsidRDefault="0080562E" w:rsidP="00EA68C7">
            <w:pPr>
              <w:tabs>
                <w:tab w:val="left" w:pos="240"/>
              </w:tabs>
              <w:spacing w:line="276" w:lineRule="auto"/>
              <w:contextualSpacing/>
            </w:pPr>
            <w:r>
              <w:t>5.1</w:t>
            </w:r>
          </w:p>
        </w:tc>
        <w:tc>
          <w:tcPr>
            <w:tcW w:w="5670" w:type="dxa"/>
          </w:tcPr>
          <w:p w:rsidR="00A50A2D" w:rsidRDefault="00A50A2D" w:rsidP="00EA68C7">
            <w:pPr>
              <w:tabs>
                <w:tab w:val="left" w:pos="240"/>
              </w:tabs>
              <w:spacing w:line="276" w:lineRule="auto"/>
              <w:contextualSpacing/>
            </w:pPr>
            <w:r w:rsidRPr="00AA061C">
              <w:t xml:space="preserve">Het </w:t>
            </w:r>
            <w:proofErr w:type="spellStart"/>
            <w:r w:rsidRPr="00AA061C">
              <w:t>vermarkten</w:t>
            </w:r>
            <w:proofErr w:type="spellEnd"/>
            <w:r w:rsidRPr="00AA061C">
              <w:t xml:space="preserve"> door te zorgen dat de </w:t>
            </w:r>
            <w:proofErr w:type="spellStart"/>
            <w:r w:rsidRPr="00AA061C">
              <w:t>wiki</w:t>
            </w:r>
            <w:proofErr w:type="spellEnd"/>
            <w:r w:rsidRPr="00AA061C">
              <w:t xml:space="preserve"> wordt gezien als </w:t>
            </w:r>
            <w:r w:rsidRPr="00AA061C">
              <w:rPr>
                <w:i/>
              </w:rPr>
              <w:t xml:space="preserve">the body of </w:t>
            </w:r>
            <w:proofErr w:type="spellStart"/>
            <w:r w:rsidRPr="00AA061C">
              <w:rPr>
                <w:i/>
              </w:rPr>
              <w:t>knowledge</w:t>
            </w:r>
            <w:proofErr w:type="spellEnd"/>
            <w:r w:rsidRPr="00AA061C">
              <w:t xml:space="preserve"> op het onderwerp zeeweringen. </w:t>
            </w:r>
          </w:p>
          <w:p w:rsidR="00A50A2D" w:rsidRDefault="00A50A2D" w:rsidP="00A50A2D">
            <w:pPr>
              <w:pStyle w:val="ListParagraph"/>
              <w:numPr>
                <w:ilvl w:val="0"/>
                <w:numId w:val="7"/>
              </w:numPr>
              <w:tabs>
                <w:tab w:val="left" w:pos="240"/>
              </w:tabs>
              <w:spacing w:line="276" w:lineRule="auto"/>
              <w:contextualSpacing/>
            </w:pPr>
            <w:r>
              <w:t>Artikelen in vakbladen</w:t>
            </w:r>
          </w:p>
          <w:p w:rsidR="00A50A2D" w:rsidRDefault="00A50A2D" w:rsidP="003658A2">
            <w:pPr>
              <w:pStyle w:val="ListParagraph"/>
              <w:numPr>
                <w:ilvl w:val="0"/>
                <w:numId w:val="7"/>
              </w:numPr>
              <w:tabs>
                <w:tab w:val="left" w:pos="240"/>
              </w:tabs>
              <w:spacing w:after="200" w:line="276" w:lineRule="auto"/>
              <w:contextualSpacing/>
            </w:pPr>
            <w:r>
              <w:t>Presentaties</w:t>
            </w:r>
            <w:r w:rsidR="00AB7251">
              <w:t xml:space="preserve"> en v</w:t>
            </w:r>
            <w:r>
              <w:t>oorlichting</w:t>
            </w:r>
          </w:p>
          <w:p w:rsidR="00A50A2D" w:rsidRPr="00AA061C" w:rsidRDefault="00AB7251" w:rsidP="0080562E">
            <w:pPr>
              <w:pStyle w:val="ListParagraph"/>
              <w:numPr>
                <w:ilvl w:val="0"/>
                <w:numId w:val="7"/>
              </w:numPr>
              <w:tabs>
                <w:tab w:val="left" w:pos="240"/>
              </w:tabs>
              <w:spacing w:line="276" w:lineRule="auto"/>
              <w:contextualSpacing/>
            </w:pPr>
            <w:r>
              <w:t xml:space="preserve">Maken filmpje </w:t>
            </w:r>
          </w:p>
        </w:tc>
        <w:tc>
          <w:tcPr>
            <w:tcW w:w="1134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HF/</w:t>
            </w:r>
            <w:proofErr w:type="spellStart"/>
            <w:r>
              <w:t>HdB</w:t>
            </w:r>
            <w:proofErr w:type="spellEnd"/>
            <w:r>
              <w:t>/Allen/studenten/</w:t>
            </w:r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2C2282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Pr="00F523F4" w:rsidRDefault="0080562E" w:rsidP="00461CEB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5.2</w:t>
            </w:r>
          </w:p>
        </w:tc>
        <w:tc>
          <w:tcPr>
            <w:tcW w:w="5670" w:type="dxa"/>
          </w:tcPr>
          <w:p w:rsidR="00A50A2D" w:rsidRDefault="00A50A2D" w:rsidP="00461CEB">
            <w:pPr>
              <w:tabs>
                <w:tab w:val="left" w:pos="240"/>
              </w:tabs>
              <w:spacing w:after="200" w:line="276" w:lineRule="auto"/>
              <w:contextualSpacing/>
            </w:pPr>
            <w:r w:rsidRPr="00F523F4">
              <w:t>Het samen met betrokken partijen continue beheren, ontwikkelen, verrijken en waarderen van deze kennis en expertise binnen een rijke leeromgeving.</w:t>
            </w:r>
          </w:p>
        </w:tc>
        <w:tc>
          <w:tcPr>
            <w:tcW w:w="1134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HZ</w:t>
            </w:r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2C2282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80562E" w:rsidP="00313F2C">
            <w:r>
              <w:t>5.3</w:t>
            </w:r>
          </w:p>
        </w:tc>
        <w:tc>
          <w:tcPr>
            <w:tcW w:w="5670" w:type="dxa"/>
          </w:tcPr>
          <w:p w:rsidR="00A50A2D" w:rsidRDefault="00A50A2D" w:rsidP="00313F2C">
            <w:r>
              <w:t>Tussentijdse evaluatie van activiteiten en proces</w:t>
            </w:r>
          </w:p>
        </w:tc>
        <w:tc>
          <w:tcPr>
            <w:tcW w:w="1134" w:type="dxa"/>
          </w:tcPr>
          <w:p w:rsidR="00A50A2D" w:rsidRPr="00B62EE0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  <w:rPr>
                <w:lang w:val="en-GB"/>
              </w:rPr>
            </w:pPr>
            <w:r w:rsidRPr="00B62EE0">
              <w:rPr>
                <w:lang w:val="en-GB"/>
              </w:rPr>
              <w:t>PBZ/</w:t>
            </w:r>
            <w:proofErr w:type="spellStart"/>
            <w:r w:rsidRPr="00B62EE0">
              <w:rPr>
                <w:lang w:val="en-GB"/>
              </w:rPr>
              <w:t>Deltares</w:t>
            </w:r>
            <w:proofErr w:type="spellEnd"/>
            <w:r w:rsidRPr="00B62EE0">
              <w:rPr>
                <w:lang w:val="en-GB"/>
              </w:rPr>
              <w:t>/HZ/HF/</w:t>
            </w:r>
            <w:proofErr w:type="spellStart"/>
            <w:r w:rsidRPr="00B62EE0">
              <w:rPr>
                <w:lang w:val="en-GB"/>
              </w:rPr>
              <w:t>HdB</w:t>
            </w:r>
            <w:proofErr w:type="spellEnd"/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2C2282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okt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Pr="000D6DE7" w:rsidRDefault="0080562E" w:rsidP="00461CEB">
            <w:r>
              <w:t>5.4</w:t>
            </w:r>
          </w:p>
        </w:tc>
        <w:tc>
          <w:tcPr>
            <w:tcW w:w="5670" w:type="dxa"/>
          </w:tcPr>
          <w:p w:rsidR="00A50A2D" w:rsidRDefault="00A50A2D" w:rsidP="00461CEB">
            <w:r w:rsidRPr="000D6DE7">
              <w:t>Het opstellen van</w:t>
            </w:r>
            <w:r w:rsidRPr="00BC676E">
              <w:t xml:space="preserve"> een toekomstvisie</w:t>
            </w:r>
            <w:r w:rsidRPr="000D6DE7">
              <w:t xml:space="preserve"> voor de </w:t>
            </w:r>
            <w:proofErr w:type="spellStart"/>
            <w:r w:rsidRPr="000D6DE7">
              <w:t>wiki</w:t>
            </w:r>
            <w:proofErr w:type="spellEnd"/>
            <w:r w:rsidRPr="000D6DE7">
              <w:t xml:space="preserve"> (denk hierbij aan up-to-date houden, beheer en financiering). Dit project is de opmaat voor een langdurige samenwerking. We creëren een rijke leeromgeving die wordt beheerd door de HZ/</w:t>
            </w:r>
            <w:proofErr w:type="spellStart"/>
            <w:r w:rsidRPr="000D6DE7">
              <w:t>CoE</w:t>
            </w:r>
            <w:proofErr w:type="spellEnd"/>
            <w:r w:rsidRPr="000D6DE7">
              <w:t>. De kennis is van de gemeenschap en wordt ook betaald door de gemeenschap (</w:t>
            </w:r>
            <w:proofErr w:type="spellStart"/>
            <w:r w:rsidRPr="000D6DE7">
              <w:t>CoE</w:t>
            </w:r>
            <w:proofErr w:type="spellEnd"/>
            <w:r w:rsidRPr="000D6DE7">
              <w:t>, RWS, etc.)</w:t>
            </w:r>
          </w:p>
        </w:tc>
        <w:tc>
          <w:tcPr>
            <w:tcW w:w="1134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HZ/PBZ/HF/</w:t>
            </w:r>
            <w:proofErr w:type="spellStart"/>
            <w:r>
              <w:t>HdB</w:t>
            </w:r>
            <w:proofErr w:type="spellEnd"/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juni</w:t>
            </w:r>
          </w:p>
        </w:tc>
        <w:tc>
          <w:tcPr>
            <w:tcW w:w="992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80562E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5.5</w:t>
            </w:r>
          </w:p>
        </w:tc>
        <w:tc>
          <w:tcPr>
            <w:tcW w:w="5670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Het optimaliseren van de gebruiksvriendelijkheid</w:t>
            </w:r>
          </w:p>
        </w:tc>
        <w:tc>
          <w:tcPr>
            <w:tcW w:w="1134" w:type="dxa"/>
          </w:tcPr>
          <w:p w:rsidR="00A50A2D" w:rsidRDefault="0080562E" w:rsidP="0080562E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BdB</w:t>
            </w:r>
            <w:proofErr w:type="spellEnd"/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sept</w:t>
            </w:r>
          </w:p>
        </w:tc>
        <w:tc>
          <w:tcPr>
            <w:tcW w:w="992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15 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80562E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5.6</w:t>
            </w:r>
          </w:p>
        </w:tc>
        <w:tc>
          <w:tcPr>
            <w:tcW w:w="5670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 xml:space="preserve">Update van de </w:t>
            </w:r>
            <w:proofErr w:type="spellStart"/>
            <w:r>
              <w:t>Wiki</w:t>
            </w:r>
            <w:proofErr w:type="spellEnd"/>
          </w:p>
        </w:tc>
        <w:tc>
          <w:tcPr>
            <w:tcW w:w="1134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HdB</w:t>
            </w:r>
            <w:proofErr w:type="spellEnd"/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15 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80562E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5.7</w:t>
            </w:r>
          </w:p>
        </w:tc>
        <w:tc>
          <w:tcPr>
            <w:tcW w:w="5670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Opleveren deelproject</w:t>
            </w:r>
          </w:p>
        </w:tc>
        <w:tc>
          <w:tcPr>
            <w:tcW w:w="1134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HF/</w:t>
            </w:r>
            <w:proofErr w:type="spellStart"/>
            <w:r>
              <w:t>HdB</w:t>
            </w:r>
            <w:proofErr w:type="spellEnd"/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15 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80562E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5.8</w:t>
            </w:r>
          </w:p>
        </w:tc>
        <w:tc>
          <w:tcPr>
            <w:tcW w:w="5670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Evaluatie 1</w:t>
            </w:r>
            <w:r w:rsidRPr="00F523F4">
              <w:rPr>
                <w:vertAlign w:val="superscript"/>
              </w:rPr>
              <w:t>e</w:t>
            </w:r>
            <w:r>
              <w:t xml:space="preserve"> Fase</w:t>
            </w:r>
          </w:p>
        </w:tc>
        <w:tc>
          <w:tcPr>
            <w:tcW w:w="1134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PBZ/HF/</w:t>
            </w:r>
            <w:proofErr w:type="spellStart"/>
            <w:r>
              <w:t>HdB</w:t>
            </w:r>
            <w:proofErr w:type="spellEnd"/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20 dec</w:t>
            </w:r>
          </w:p>
        </w:tc>
      </w:tr>
      <w:tr w:rsidR="00A50A2D" w:rsidTr="00AB7251">
        <w:trPr>
          <w:trHeight w:val="289"/>
        </w:trPr>
        <w:tc>
          <w:tcPr>
            <w:tcW w:w="675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5670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1134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3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  <w:tc>
          <w:tcPr>
            <w:tcW w:w="992" w:type="dxa"/>
          </w:tcPr>
          <w:p w:rsidR="00A50A2D" w:rsidRDefault="00A50A2D" w:rsidP="00E33EB2">
            <w:pPr>
              <w:tabs>
                <w:tab w:val="left" w:pos="240"/>
              </w:tabs>
              <w:spacing w:after="200" w:line="276" w:lineRule="auto"/>
              <w:contextualSpacing/>
            </w:pPr>
          </w:p>
        </w:tc>
      </w:tr>
    </w:tbl>
    <w:p w:rsidR="000E13F6" w:rsidRDefault="000E13F6" w:rsidP="00461CEB"/>
    <w:p w:rsidR="003658A2" w:rsidRDefault="003658A2" w:rsidP="00461CEB"/>
    <w:p w:rsidR="0080562E" w:rsidRDefault="0080562E" w:rsidP="00461CEB">
      <w:pPr>
        <w:rPr>
          <w:b/>
        </w:rPr>
      </w:pPr>
      <w:r w:rsidRPr="0080562E">
        <w:rPr>
          <w:b/>
        </w:rPr>
        <w:t>Deelproject 6. Disseminatie in het onderwijs</w:t>
      </w:r>
    </w:p>
    <w:p w:rsidR="0080562E" w:rsidRPr="0080562E" w:rsidRDefault="0080562E" w:rsidP="00461CEB">
      <w:r>
        <w:t>Deelprojectleider</w:t>
      </w:r>
      <w:r w:rsidR="00701D33">
        <w:t>:</w:t>
      </w:r>
      <w:r>
        <w:t xml:space="preserve"> Johan Walhout</w:t>
      </w:r>
    </w:p>
    <w:p w:rsidR="0080562E" w:rsidRPr="0080562E" w:rsidRDefault="0080562E" w:rsidP="00461CEB">
      <w:pPr>
        <w:rPr>
          <w:b/>
        </w:rPr>
      </w:pPr>
    </w:p>
    <w:p w:rsidR="0080562E" w:rsidRPr="0080562E" w:rsidRDefault="0080562E" w:rsidP="00461CEB">
      <w:pPr>
        <w:rPr>
          <w:sz w:val="16"/>
        </w:rPr>
      </w:pPr>
      <w:r w:rsidRPr="0080562E">
        <w:rPr>
          <w:sz w:val="16"/>
        </w:rPr>
        <w:t>Tabel 6. Uit te voeren activiteiten</w:t>
      </w:r>
      <w:r>
        <w:rPr>
          <w:sz w:val="16"/>
        </w:rPr>
        <w:t xml:space="preserve"> deelproject 6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134"/>
        <w:gridCol w:w="993"/>
        <w:gridCol w:w="992"/>
      </w:tblGrid>
      <w:tr w:rsidR="0080562E" w:rsidTr="000E2225">
        <w:trPr>
          <w:trHeight w:val="289"/>
        </w:trPr>
        <w:tc>
          <w:tcPr>
            <w:tcW w:w="675" w:type="dxa"/>
            <w:shd w:val="clear" w:color="auto" w:fill="8DB3E2" w:themeFill="text2" w:themeFillTint="66"/>
          </w:tcPr>
          <w:p w:rsidR="0080562E" w:rsidRDefault="0080562E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Nr.</w:t>
            </w:r>
          </w:p>
        </w:tc>
        <w:tc>
          <w:tcPr>
            <w:tcW w:w="5670" w:type="dxa"/>
            <w:shd w:val="clear" w:color="auto" w:fill="8DB3E2" w:themeFill="text2" w:themeFillTint="66"/>
          </w:tcPr>
          <w:p w:rsidR="0080562E" w:rsidRDefault="0080562E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Activiteiten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80562E" w:rsidRDefault="0080562E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Trekker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80562E" w:rsidRDefault="0080562E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Start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80562E" w:rsidRDefault="0080562E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Gereed</w:t>
            </w:r>
          </w:p>
        </w:tc>
      </w:tr>
      <w:tr w:rsidR="0080562E" w:rsidTr="000E2225">
        <w:trPr>
          <w:trHeight w:val="276"/>
        </w:trPr>
        <w:tc>
          <w:tcPr>
            <w:tcW w:w="675" w:type="dxa"/>
          </w:tcPr>
          <w:p w:rsidR="0080562E" w:rsidRDefault="0080562E" w:rsidP="000E2225">
            <w:r>
              <w:t>6.1</w:t>
            </w:r>
          </w:p>
        </w:tc>
        <w:tc>
          <w:tcPr>
            <w:tcW w:w="5670" w:type="dxa"/>
          </w:tcPr>
          <w:p w:rsidR="0080562E" w:rsidRDefault="0080562E" w:rsidP="000E2225">
            <w:r>
              <w:t xml:space="preserve">Het realiseren van 2 onderwijsmodules op basis van de </w:t>
            </w:r>
            <w:proofErr w:type="spellStart"/>
            <w:r>
              <w:t>Wiki</w:t>
            </w:r>
            <w:proofErr w:type="spellEnd"/>
          </w:p>
        </w:tc>
        <w:tc>
          <w:tcPr>
            <w:tcW w:w="1134" w:type="dxa"/>
          </w:tcPr>
          <w:p w:rsidR="0080562E" w:rsidRDefault="0080562E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JW</w:t>
            </w:r>
          </w:p>
        </w:tc>
        <w:tc>
          <w:tcPr>
            <w:tcW w:w="993" w:type="dxa"/>
          </w:tcPr>
          <w:p w:rsidR="0080562E" w:rsidRDefault="0080562E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sept</w:t>
            </w:r>
          </w:p>
        </w:tc>
        <w:tc>
          <w:tcPr>
            <w:tcW w:w="992" w:type="dxa"/>
          </w:tcPr>
          <w:p w:rsidR="0080562E" w:rsidRDefault="0080562E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80562E" w:rsidTr="000E2225">
        <w:trPr>
          <w:trHeight w:val="289"/>
        </w:trPr>
        <w:tc>
          <w:tcPr>
            <w:tcW w:w="675" w:type="dxa"/>
          </w:tcPr>
          <w:p w:rsidR="0080562E" w:rsidRPr="00156C63" w:rsidRDefault="0080562E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6.2</w:t>
            </w:r>
          </w:p>
        </w:tc>
        <w:tc>
          <w:tcPr>
            <w:tcW w:w="5670" w:type="dxa"/>
          </w:tcPr>
          <w:p w:rsidR="0080562E" w:rsidRDefault="0080562E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r w:rsidRPr="00156C63">
              <w:t>Het online beschikbaar stellen van deze kennis en expertise aan profession</w:t>
            </w:r>
            <w:r>
              <w:t>als, het onderwijs en de burger</w:t>
            </w:r>
          </w:p>
        </w:tc>
        <w:tc>
          <w:tcPr>
            <w:tcW w:w="1134" w:type="dxa"/>
          </w:tcPr>
          <w:p w:rsidR="0080562E" w:rsidRDefault="0080562E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proofErr w:type="spellStart"/>
            <w:r>
              <w:t>HdB</w:t>
            </w:r>
            <w:proofErr w:type="spellEnd"/>
            <w:r>
              <w:t>/HF</w:t>
            </w:r>
          </w:p>
        </w:tc>
        <w:tc>
          <w:tcPr>
            <w:tcW w:w="993" w:type="dxa"/>
          </w:tcPr>
          <w:p w:rsidR="0080562E" w:rsidRDefault="0080562E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Juni</w:t>
            </w:r>
          </w:p>
        </w:tc>
        <w:tc>
          <w:tcPr>
            <w:tcW w:w="992" w:type="dxa"/>
          </w:tcPr>
          <w:p w:rsidR="0080562E" w:rsidRDefault="0080562E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  <w:tr w:rsidR="0080562E" w:rsidTr="0080562E">
        <w:trPr>
          <w:trHeight w:val="289"/>
        </w:trPr>
        <w:tc>
          <w:tcPr>
            <w:tcW w:w="675" w:type="dxa"/>
            <w:shd w:val="clear" w:color="auto" w:fill="auto"/>
          </w:tcPr>
          <w:p w:rsidR="0080562E" w:rsidRPr="00156C63" w:rsidRDefault="0080562E" w:rsidP="000E2225">
            <w:r>
              <w:t>6.3</w:t>
            </w:r>
          </w:p>
        </w:tc>
        <w:tc>
          <w:tcPr>
            <w:tcW w:w="5670" w:type="dxa"/>
            <w:shd w:val="clear" w:color="auto" w:fill="auto"/>
          </w:tcPr>
          <w:p w:rsidR="0080562E" w:rsidRPr="00AA061C" w:rsidRDefault="0080562E" w:rsidP="0080562E">
            <w:pPr>
              <w:rPr>
                <w:b/>
              </w:rPr>
            </w:pPr>
            <w:r w:rsidRPr="00156C63">
              <w:t>Het verbinden van kennis en expertise met kennisdragers</w:t>
            </w:r>
            <w:r>
              <w:t>.</w:t>
            </w:r>
            <w:r w:rsidRPr="00156C63">
              <w:t xml:space="preserve"> </w:t>
            </w:r>
            <w:r>
              <w:t>G</w:t>
            </w:r>
            <w:r w:rsidRPr="00156C63">
              <w:t xml:space="preserve">astlessen verzorgen </w:t>
            </w:r>
            <w:r>
              <w:t xml:space="preserve">door professionals </w:t>
            </w:r>
            <w:r w:rsidRPr="00156C63">
              <w:t xml:space="preserve">op de HZ University of </w:t>
            </w:r>
            <w:proofErr w:type="spellStart"/>
            <w:r w:rsidRPr="00156C63">
              <w:t>Applied</w:t>
            </w:r>
            <w:proofErr w:type="spellEnd"/>
            <w:r w:rsidRPr="00156C63">
              <w:t xml:space="preserve"> Sciences</w:t>
            </w:r>
          </w:p>
        </w:tc>
        <w:tc>
          <w:tcPr>
            <w:tcW w:w="1134" w:type="dxa"/>
          </w:tcPr>
          <w:p w:rsidR="0080562E" w:rsidRDefault="007B6192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JW</w:t>
            </w:r>
          </w:p>
        </w:tc>
        <w:tc>
          <w:tcPr>
            <w:tcW w:w="993" w:type="dxa"/>
          </w:tcPr>
          <w:p w:rsidR="0080562E" w:rsidRDefault="007B6192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sept</w:t>
            </w:r>
          </w:p>
        </w:tc>
        <w:tc>
          <w:tcPr>
            <w:tcW w:w="992" w:type="dxa"/>
          </w:tcPr>
          <w:p w:rsidR="0080562E" w:rsidRDefault="007B6192" w:rsidP="000E2225">
            <w:pPr>
              <w:tabs>
                <w:tab w:val="left" w:pos="240"/>
              </w:tabs>
              <w:spacing w:after="200" w:line="276" w:lineRule="auto"/>
              <w:contextualSpacing/>
            </w:pPr>
            <w:r>
              <w:t>dec</w:t>
            </w:r>
          </w:p>
        </w:tc>
      </w:tr>
    </w:tbl>
    <w:p w:rsidR="00D57BC7" w:rsidRPr="00D42876" w:rsidRDefault="006D5790" w:rsidP="00D62C73">
      <w:pPr>
        <w:spacing w:after="200" w:line="276" w:lineRule="auto"/>
        <w:rPr>
          <w:b/>
          <w:sz w:val="28"/>
          <w:u w:val="single"/>
        </w:rPr>
      </w:pPr>
      <w:r>
        <w:br w:type="page"/>
      </w:r>
      <w:r w:rsidR="00D42876" w:rsidRPr="00D42876">
        <w:rPr>
          <w:b/>
          <w:sz w:val="28"/>
          <w:u w:val="single"/>
        </w:rPr>
        <w:lastRenderedPageBreak/>
        <w:t>Rapportage</w:t>
      </w:r>
    </w:p>
    <w:p w:rsidR="00D57BC7" w:rsidRDefault="00D57BC7" w:rsidP="00461CEB"/>
    <w:p w:rsidR="00E94F29" w:rsidRDefault="00D42876" w:rsidP="00461CEB">
      <w:r>
        <w:t>Tijdens het project zal er periodiek contact zijn tussen  projecteigenaar, projectleider, expertisemanager en deelprojectleiders</w:t>
      </w:r>
      <w:r w:rsidR="00E94F29">
        <w:t xml:space="preserve">. </w:t>
      </w:r>
      <w:r>
        <w:t>Hierdoor is het mogelijk snel te reageren op vragen en opmerkingen m.b.t. procesonderdelen.</w:t>
      </w:r>
    </w:p>
    <w:p w:rsidR="00E94F29" w:rsidRDefault="00D42876" w:rsidP="00461CEB">
      <w:r>
        <w:t xml:space="preserve"> </w:t>
      </w:r>
    </w:p>
    <w:p w:rsidR="00E94F29" w:rsidRDefault="00AE4107" w:rsidP="00461CEB">
      <w:r>
        <w:t xml:space="preserve">De eindoplevering van het project aan de betrokken partijen (Centre of Expertise, Rijkswaterstaat-projectbureau Zeeweringen, </w:t>
      </w:r>
      <w:proofErr w:type="spellStart"/>
      <w:r>
        <w:t>Deltares</w:t>
      </w:r>
      <w:proofErr w:type="spellEnd"/>
      <w:r>
        <w:t xml:space="preserve"> en de HZ Vlissingen) is ca. 15 december 2013</w:t>
      </w:r>
    </w:p>
    <w:p w:rsidR="00E94F29" w:rsidRDefault="00AE4107" w:rsidP="00461CEB">
      <w:r>
        <w:t xml:space="preserve">. </w:t>
      </w:r>
    </w:p>
    <w:p w:rsidR="00D57BC7" w:rsidRDefault="00E94F29" w:rsidP="00461CEB">
      <w:r>
        <w:t xml:space="preserve">Daarna zal aan de </w:t>
      </w:r>
      <w:r w:rsidR="00AE4107">
        <w:t xml:space="preserve">hand </w:t>
      </w:r>
      <w:r>
        <w:t xml:space="preserve">van de gemaakte opmerkingen </w:t>
      </w:r>
      <w:r w:rsidR="00AE4107">
        <w:t>een</w:t>
      </w:r>
      <w:r>
        <w:t xml:space="preserve"> eindevaluatie worden opgesteld.</w:t>
      </w:r>
    </w:p>
    <w:p w:rsidR="00E94F29" w:rsidRDefault="00E94F29" w:rsidP="00461CEB"/>
    <w:p w:rsidR="00AE4107" w:rsidRDefault="00E94F29" w:rsidP="00461CEB">
      <w:r>
        <w:t>M</w:t>
      </w:r>
      <w:r w:rsidR="00AE4107">
        <w:t xml:space="preserve">edio oktober </w:t>
      </w:r>
      <w:r>
        <w:t xml:space="preserve">zal er </w:t>
      </w:r>
      <w:r w:rsidR="00AE4107">
        <w:t>een tussentijdse evaluatie worden opgesteld en aan alle partijen worden</w:t>
      </w:r>
      <w:r>
        <w:t>.</w:t>
      </w:r>
      <w:r w:rsidR="00AE4107">
        <w:t xml:space="preserve"> toegezonden. </w:t>
      </w:r>
    </w:p>
    <w:p w:rsidR="00D57BC7" w:rsidRDefault="00D57BC7" w:rsidP="00461CEB">
      <w:pPr>
        <w:rPr>
          <w:b/>
        </w:rPr>
      </w:pPr>
    </w:p>
    <w:p w:rsidR="00EA68C7" w:rsidRDefault="00EA68C7" w:rsidP="00F523F4"/>
    <w:p w:rsidR="00200F03" w:rsidRDefault="00200F03" w:rsidP="00F523F4"/>
    <w:p w:rsidR="00F523F4" w:rsidRPr="00070062" w:rsidRDefault="00DE15A0" w:rsidP="00F523F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Planning</w:t>
      </w:r>
    </w:p>
    <w:p w:rsidR="00F523F4" w:rsidRDefault="00F523F4" w:rsidP="00F523F4">
      <w:pPr>
        <w:pStyle w:val="ListParagraph"/>
        <w:rPr>
          <w:rFonts w:ascii="Arial" w:hAnsi="Arial" w:cs="Arial"/>
          <w:sz w:val="20"/>
          <w:szCs w:val="20"/>
        </w:rPr>
      </w:pPr>
    </w:p>
    <w:p w:rsidR="002B1A28" w:rsidRDefault="00F523F4" w:rsidP="002B1A2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project op</w:t>
      </w:r>
      <w:r w:rsidR="002B1A28">
        <w:rPr>
          <w:rFonts w:ascii="Arial" w:hAnsi="Arial" w:cs="Arial"/>
          <w:sz w:val="20"/>
          <w:szCs w:val="20"/>
        </w:rPr>
        <w:t xml:space="preserve"> 1 juni </w:t>
      </w:r>
      <w:r>
        <w:rPr>
          <w:rFonts w:ascii="Arial" w:hAnsi="Arial" w:cs="Arial"/>
          <w:sz w:val="20"/>
          <w:szCs w:val="20"/>
        </w:rPr>
        <w:t>2013.</w:t>
      </w:r>
    </w:p>
    <w:p w:rsidR="002B1A28" w:rsidRDefault="002B1A28" w:rsidP="002B1A2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Oplevering van eerste producten vanaf september 2013;</w:t>
      </w:r>
    </w:p>
    <w:p w:rsidR="00F523F4" w:rsidRDefault="00F523F4" w:rsidP="002B1A2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Tussentijdse evaluatie oktober 2013</w:t>
      </w:r>
    </w:p>
    <w:p w:rsidR="00F523F4" w:rsidRDefault="00F523F4" w:rsidP="002B1A2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Eindoplevering producten 15 december</w:t>
      </w:r>
    </w:p>
    <w:p w:rsidR="002B1A28" w:rsidRDefault="002B1A28" w:rsidP="002B1A2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Gemeenschappelijke evaluatie bijeenk</w:t>
      </w:r>
      <w:r w:rsidR="00F523F4">
        <w:rPr>
          <w:rFonts w:ascii="Arial" w:hAnsi="Arial" w:cs="Arial"/>
          <w:sz w:val="20"/>
          <w:szCs w:val="20"/>
        </w:rPr>
        <w:t>omst en afronding eerste fase ca. 20</w:t>
      </w:r>
      <w:r>
        <w:rPr>
          <w:rFonts w:ascii="Arial" w:hAnsi="Arial" w:cs="Arial"/>
          <w:sz w:val="20"/>
          <w:szCs w:val="20"/>
        </w:rPr>
        <w:t xml:space="preserve"> december 2013.</w:t>
      </w:r>
    </w:p>
    <w:p w:rsidR="00EA68C7" w:rsidRDefault="00EA68C7" w:rsidP="002B1A28"/>
    <w:p w:rsidR="00DB6EED" w:rsidRDefault="00DB6EED" w:rsidP="002B1A28"/>
    <w:p w:rsidR="00200F03" w:rsidRDefault="00200F03" w:rsidP="002B1A28"/>
    <w:p w:rsidR="00DE15A0" w:rsidRPr="00DB6EED" w:rsidRDefault="00DE15A0" w:rsidP="002B1A28">
      <w:pPr>
        <w:rPr>
          <w:b/>
          <w:sz w:val="28"/>
          <w:u w:val="single"/>
        </w:rPr>
      </w:pPr>
      <w:r w:rsidRPr="00DB6EED">
        <w:rPr>
          <w:b/>
          <w:sz w:val="28"/>
          <w:u w:val="single"/>
        </w:rPr>
        <w:t>Informatie en communicatie</w:t>
      </w:r>
    </w:p>
    <w:p w:rsidR="00070062" w:rsidRDefault="00070062" w:rsidP="002B1A28"/>
    <w:p w:rsidR="00DE15A0" w:rsidRDefault="00DE15A0" w:rsidP="00DE15A0">
      <w:pPr>
        <w:pStyle w:val="ListParagraph"/>
        <w:numPr>
          <w:ilvl w:val="0"/>
          <w:numId w:val="9"/>
        </w:numPr>
      </w:pPr>
      <w:r>
        <w:t>Tussentijdse evaluatie</w:t>
      </w:r>
      <w:r w:rsidR="00D62C73">
        <w:t>.</w:t>
      </w:r>
    </w:p>
    <w:p w:rsidR="00DE15A0" w:rsidRDefault="00DE15A0" w:rsidP="00DE15A0">
      <w:pPr>
        <w:pStyle w:val="ListParagraph"/>
        <w:numPr>
          <w:ilvl w:val="0"/>
          <w:numId w:val="9"/>
        </w:numPr>
      </w:pPr>
      <w:r>
        <w:t>Eindevaluatie</w:t>
      </w:r>
    </w:p>
    <w:p w:rsidR="00080BB7" w:rsidRDefault="00080BB7" w:rsidP="00BC676E">
      <w:pPr>
        <w:pStyle w:val="ListParagraph"/>
        <w:numPr>
          <w:ilvl w:val="0"/>
          <w:numId w:val="9"/>
        </w:numPr>
      </w:pPr>
      <w:r>
        <w:t>DA nieuwsbrief</w:t>
      </w:r>
    </w:p>
    <w:p w:rsidR="00EC7E08" w:rsidRDefault="00EC7E08" w:rsidP="00BC676E">
      <w:pPr>
        <w:pStyle w:val="ListParagraph"/>
        <w:numPr>
          <w:ilvl w:val="0"/>
          <w:numId w:val="9"/>
        </w:numPr>
      </w:pPr>
      <w:r>
        <w:t>Artikel</w:t>
      </w:r>
      <w:r w:rsidR="00E94F29">
        <w:t>(</w:t>
      </w:r>
      <w:r>
        <w:t>en</w:t>
      </w:r>
      <w:r w:rsidR="00E94F29">
        <w:t>)</w:t>
      </w:r>
      <w:r>
        <w:t xml:space="preserve"> in nieuws</w:t>
      </w:r>
      <w:r w:rsidR="00156BE5">
        <w:t>- en vak</w:t>
      </w:r>
      <w:r>
        <w:t>bladen</w:t>
      </w:r>
    </w:p>
    <w:p w:rsidR="006D5790" w:rsidRDefault="006D5790" w:rsidP="006D5790"/>
    <w:p w:rsidR="006D5790" w:rsidRDefault="006D5790" w:rsidP="006D5790"/>
    <w:p w:rsidR="006D5790" w:rsidRDefault="006D5790" w:rsidP="006D5790"/>
    <w:p w:rsidR="006D5790" w:rsidRDefault="006D5790" w:rsidP="006D5790"/>
    <w:p w:rsidR="000A74BB" w:rsidRDefault="000A74BB" w:rsidP="000A74BB">
      <w:pPr>
        <w:spacing w:after="200" w:line="276" w:lineRule="auto"/>
      </w:pPr>
      <w:r>
        <w:br w:type="page"/>
      </w:r>
    </w:p>
    <w:p w:rsidR="000A74BB" w:rsidRPr="000A74BB" w:rsidRDefault="000A74BB" w:rsidP="000A74BB">
      <w:pPr>
        <w:rPr>
          <w:sz w:val="22"/>
          <w:u w:val="single"/>
        </w:rPr>
      </w:pPr>
      <w:r w:rsidRPr="000A74BB">
        <w:rPr>
          <w:b/>
          <w:sz w:val="28"/>
          <w:u w:val="single"/>
        </w:rPr>
        <w:lastRenderedPageBreak/>
        <w:t xml:space="preserve">Financiën </w:t>
      </w:r>
    </w:p>
    <w:p w:rsidR="000A74BB" w:rsidRPr="000A74BB" w:rsidRDefault="000A74BB" w:rsidP="000A74BB">
      <w:pPr>
        <w:rPr>
          <w:b/>
        </w:rPr>
      </w:pPr>
    </w:p>
    <w:p w:rsidR="000A74BB" w:rsidRPr="000A74BB" w:rsidRDefault="000A74BB" w:rsidP="000A74BB">
      <w:pPr>
        <w:rPr>
          <w:rFonts w:asciiTheme="minorHAnsi" w:hAnsiTheme="minorHAnsi"/>
          <w:sz w:val="22"/>
          <w:szCs w:val="22"/>
        </w:rPr>
      </w:pPr>
      <w:r w:rsidRPr="000A74BB">
        <w:rPr>
          <w:rFonts w:asciiTheme="minorHAnsi" w:hAnsiTheme="minorHAnsi"/>
          <w:b/>
          <w:sz w:val="22"/>
          <w:szCs w:val="22"/>
        </w:rPr>
        <w:t>Projectnummer</w:t>
      </w:r>
      <w:r w:rsidRPr="000A74BB">
        <w:rPr>
          <w:rFonts w:asciiTheme="minorHAnsi" w:hAnsiTheme="minorHAnsi"/>
          <w:sz w:val="22"/>
          <w:szCs w:val="22"/>
        </w:rPr>
        <w:t xml:space="preserve">: Voorlopig op kostenplaats 471: </w:t>
      </w:r>
      <w:proofErr w:type="spellStart"/>
      <w:r w:rsidRPr="000A74BB">
        <w:rPr>
          <w:rFonts w:asciiTheme="minorHAnsi" w:hAnsiTheme="minorHAnsi"/>
          <w:sz w:val="22"/>
          <w:szCs w:val="22"/>
        </w:rPr>
        <w:t>CoE</w:t>
      </w:r>
      <w:proofErr w:type="spellEnd"/>
      <w:r w:rsidRPr="000A74BB">
        <w:rPr>
          <w:rFonts w:asciiTheme="minorHAnsi" w:hAnsiTheme="minorHAnsi"/>
          <w:sz w:val="22"/>
          <w:szCs w:val="22"/>
        </w:rPr>
        <w:t xml:space="preserve"> project Kennismanagement(een definitief projectnummer wordt nog aangeleverd door de afdeling Financiën van de HZ)</w:t>
      </w:r>
    </w:p>
    <w:p w:rsidR="000A74BB" w:rsidRPr="000A74BB" w:rsidRDefault="000A74BB" w:rsidP="000A74BB">
      <w:pPr>
        <w:rPr>
          <w:rFonts w:asciiTheme="minorHAnsi" w:hAnsiTheme="minorHAnsi"/>
          <w:b/>
          <w:sz w:val="22"/>
          <w:szCs w:val="22"/>
        </w:rPr>
      </w:pPr>
    </w:p>
    <w:p w:rsidR="000A74BB" w:rsidRPr="000A74BB" w:rsidRDefault="000A74BB" w:rsidP="000A74BB">
      <w:pPr>
        <w:rPr>
          <w:rFonts w:asciiTheme="minorHAnsi" w:hAnsiTheme="minorHAnsi"/>
          <w:sz w:val="22"/>
          <w:szCs w:val="22"/>
        </w:rPr>
      </w:pPr>
      <w:r w:rsidRPr="000A74BB">
        <w:rPr>
          <w:rFonts w:asciiTheme="minorHAnsi" w:hAnsiTheme="minorHAnsi"/>
          <w:b/>
          <w:sz w:val="22"/>
          <w:szCs w:val="22"/>
        </w:rPr>
        <w:t>Beschikbare budget</w:t>
      </w:r>
    </w:p>
    <w:p w:rsidR="000A74BB" w:rsidRPr="000A74BB" w:rsidRDefault="000A74BB" w:rsidP="000A74B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984"/>
      </w:tblGrid>
      <w:tr w:rsidR="000A74BB" w:rsidRPr="000A74BB" w:rsidTr="000A74BB">
        <w:tc>
          <w:tcPr>
            <w:tcW w:w="4253" w:type="dxa"/>
            <w:shd w:val="clear" w:color="auto" w:fill="8DB3E2" w:themeFill="text2" w:themeFillTint="66"/>
          </w:tcPr>
          <w:p w:rsidR="000A74BB" w:rsidRPr="000A74BB" w:rsidRDefault="000A74BB" w:rsidP="000A74BB">
            <w:pPr>
              <w:rPr>
                <w:rFonts w:asciiTheme="minorHAnsi" w:hAnsiTheme="minorHAnsi"/>
                <w:sz w:val="22"/>
                <w:szCs w:val="22"/>
              </w:rPr>
            </w:pPr>
            <w:r w:rsidRPr="000A74BB">
              <w:rPr>
                <w:rFonts w:asciiTheme="minorHAnsi" w:hAnsiTheme="minorHAnsi"/>
                <w:sz w:val="22"/>
                <w:szCs w:val="22"/>
              </w:rPr>
              <w:t>Inbrengende partij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0A74BB" w:rsidRPr="000A74BB" w:rsidRDefault="000A74BB" w:rsidP="000A74BB">
            <w:pPr>
              <w:rPr>
                <w:rFonts w:asciiTheme="minorHAnsi" w:hAnsiTheme="minorHAnsi"/>
                <w:sz w:val="22"/>
                <w:szCs w:val="22"/>
              </w:rPr>
            </w:pPr>
            <w:r w:rsidRPr="000A74BB">
              <w:rPr>
                <w:rFonts w:asciiTheme="minorHAnsi" w:hAnsiTheme="minorHAnsi"/>
                <w:sz w:val="22"/>
                <w:szCs w:val="22"/>
              </w:rPr>
              <w:t>Bedrag</w:t>
            </w:r>
          </w:p>
        </w:tc>
      </w:tr>
      <w:tr w:rsidR="000A74BB" w:rsidRPr="000A74BB" w:rsidTr="000A74BB">
        <w:tc>
          <w:tcPr>
            <w:tcW w:w="4253" w:type="dxa"/>
          </w:tcPr>
          <w:p w:rsidR="000A74BB" w:rsidRPr="000A74BB" w:rsidRDefault="000A74BB" w:rsidP="000A74B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A74BB">
              <w:rPr>
                <w:rFonts w:asciiTheme="minorHAnsi" w:hAnsiTheme="minorHAnsi"/>
                <w:sz w:val="22"/>
                <w:szCs w:val="22"/>
              </w:rPr>
              <w:t>Deltares</w:t>
            </w:r>
            <w:proofErr w:type="spellEnd"/>
            <w:r w:rsidRPr="000A74BB">
              <w:rPr>
                <w:rFonts w:asciiTheme="minorHAnsi" w:hAnsiTheme="minorHAnsi"/>
                <w:sz w:val="22"/>
                <w:szCs w:val="22"/>
              </w:rPr>
              <w:t xml:space="preserve"> Delft</w:t>
            </w:r>
          </w:p>
        </w:tc>
        <w:tc>
          <w:tcPr>
            <w:tcW w:w="1984" w:type="dxa"/>
          </w:tcPr>
          <w:p w:rsidR="000A74BB" w:rsidRPr="000A74BB" w:rsidRDefault="000A74BB" w:rsidP="000A74BB">
            <w:pPr>
              <w:rPr>
                <w:rFonts w:asciiTheme="minorHAnsi" w:hAnsiTheme="minorHAnsi"/>
                <w:sz w:val="22"/>
                <w:szCs w:val="22"/>
              </w:rPr>
            </w:pPr>
            <w:r w:rsidRPr="000A74BB">
              <w:rPr>
                <w:rFonts w:asciiTheme="minorHAnsi" w:hAnsiTheme="minorHAnsi"/>
                <w:sz w:val="22"/>
                <w:szCs w:val="22"/>
              </w:rPr>
              <w:t>€ 10 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(excl. BTW)</w:t>
            </w:r>
          </w:p>
        </w:tc>
      </w:tr>
      <w:tr w:rsidR="000A74BB" w:rsidRPr="000A74BB" w:rsidTr="000A74BB">
        <w:tc>
          <w:tcPr>
            <w:tcW w:w="4253" w:type="dxa"/>
          </w:tcPr>
          <w:p w:rsidR="000A74BB" w:rsidRPr="000A74BB" w:rsidRDefault="000A74BB" w:rsidP="000A74BB">
            <w:pPr>
              <w:rPr>
                <w:rFonts w:asciiTheme="minorHAnsi" w:hAnsiTheme="minorHAnsi"/>
                <w:sz w:val="22"/>
                <w:szCs w:val="22"/>
              </w:rPr>
            </w:pPr>
            <w:r w:rsidRPr="000A74BB">
              <w:rPr>
                <w:rFonts w:asciiTheme="minorHAnsi" w:hAnsiTheme="minorHAnsi"/>
                <w:sz w:val="22"/>
                <w:szCs w:val="22"/>
              </w:rPr>
              <w:t>RWS/Projectbureau Zeeweringen</w:t>
            </w:r>
          </w:p>
        </w:tc>
        <w:tc>
          <w:tcPr>
            <w:tcW w:w="1984" w:type="dxa"/>
          </w:tcPr>
          <w:p w:rsidR="000A74BB" w:rsidRPr="000A74BB" w:rsidRDefault="000A74BB" w:rsidP="000A74BB">
            <w:pPr>
              <w:rPr>
                <w:rFonts w:asciiTheme="minorHAnsi" w:hAnsiTheme="minorHAnsi"/>
                <w:sz w:val="22"/>
                <w:szCs w:val="22"/>
              </w:rPr>
            </w:pPr>
            <w:r w:rsidRPr="000A74BB">
              <w:rPr>
                <w:rFonts w:asciiTheme="minorHAnsi" w:hAnsiTheme="minorHAnsi"/>
                <w:sz w:val="22"/>
                <w:szCs w:val="22"/>
              </w:rPr>
              <w:t>€ 50 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(excl. BTW)</w:t>
            </w:r>
          </w:p>
        </w:tc>
      </w:tr>
      <w:tr w:rsidR="000A74BB" w:rsidRPr="000A74BB" w:rsidTr="000A74BB">
        <w:tc>
          <w:tcPr>
            <w:tcW w:w="4253" w:type="dxa"/>
          </w:tcPr>
          <w:p w:rsidR="000A74BB" w:rsidRPr="000A74BB" w:rsidRDefault="000A74BB" w:rsidP="000A74B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74BB">
              <w:rPr>
                <w:rFonts w:asciiTheme="minorHAnsi" w:hAnsiTheme="minorHAnsi"/>
                <w:sz w:val="22"/>
                <w:szCs w:val="22"/>
                <w:lang w:val="en-US"/>
              </w:rPr>
              <w:t>Centre of Expertise for Delta Technology</w:t>
            </w:r>
          </w:p>
        </w:tc>
        <w:tc>
          <w:tcPr>
            <w:tcW w:w="1984" w:type="dxa"/>
          </w:tcPr>
          <w:p w:rsidR="000A74BB" w:rsidRPr="000A74BB" w:rsidRDefault="000A74BB" w:rsidP="000A74BB">
            <w:pPr>
              <w:rPr>
                <w:rFonts w:asciiTheme="minorHAnsi" w:hAnsiTheme="minorHAnsi"/>
                <w:sz w:val="22"/>
                <w:szCs w:val="22"/>
              </w:rPr>
            </w:pPr>
            <w:r w:rsidRPr="000A74BB">
              <w:rPr>
                <w:rFonts w:asciiTheme="minorHAnsi" w:hAnsiTheme="minorHAnsi"/>
                <w:sz w:val="22"/>
                <w:szCs w:val="22"/>
              </w:rPr>
              <w:t>€ 50 k</w:t>
            </w:r>
          </w:p>
        </w:tc>
      </w:tr>
      <w:tr w:rsidR="000A74BB" w:rsidRPr="000A74BB" w:rsidTr="000A74BB">
        <w:tc>
          <w:tcPr>
            <w:tcW w:w="4253" w:type="dxa"/>
          </w:tcPr>
          <w:p w:rsidR="000A74BB" w:rsidRPr="000A74BB" w:rsidRDefault="000A74BB" w:rsidP="000A74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74BB" w:rsidRPr="000A74BB" w:rsidRDefault="000A74BB" w:rsidP="000A74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74BB" w:rsidRPr="000A74BB" w:rsidTr="000A74BB">
        <w:tc>
          <w:tcPr>
            <w:tcW w:w="4253" w:type="dxa"/>
          </w:tcPr>
          <w:p w:rsidR="000A74BB" w:rsidRPr="000A74BB" w:rsidRDefault="000A74BB" w:rsidP="000A74BB">
            <w:pPr>
              <w:rPr>
                <w:rFonts w:asciiTheme="minorHAnsi" w:hAnsiTheme="minorHAnsi"/>
                <w:sz w:val="22"/>
                <w:szCs w:val="22"/>
              </w:rPr>
            </w:pPr>
            <w:r w:rsidRPr="000A74BB">
              <w:rPr>
                <w:rFonts w:asciiTheme="minorHAnsi" w:hAnsiTheme="minorHAnsi"/>
                <w:sz w:val="22"/>
                <w:szCs w:val="22"/>
              </w:rPr>
              <w:t xml:space="preserve">Totaal </w:t>
            </w:r>
          </w:p>
        </w:tc>
        <w:tc>
          <w:tcPr>
            <w:tcW w:w="1984" w:type="dxa"/>
          </w:tcPr>
          <w:p w:rsidR="000A74BB" w:rsidRPr="000A74BB" w:rsidRDefault="000A74BB" w:rsidP="000A7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A74BB">
              <w:rPr>
                <w:rFonts w:asciiTheme="minorHAnsi" w:hAnsiTheme="minorHAnsi"/>
                <w:b/>
                <w:sz w:val="22"/>
                <w:szCs w:val="22"/>
              </w:rPr>
              <w:t>€ 110 k</w:t>
            </w:r>
          </w:p>
        </w:tc>
      </w:tr>
    </w:tbl>
    <w:p w:rsidR="000A74BB" w:rsidRPr="000A74BB" w:rsidRDefault="000A74BB" w:rsidP="000A74B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74BB" w:rsidRPr="000A74BB" w:rsidRDefault="000A74BB" w:rsidP="000A74BB">
      <w:pPr>
        <w:shd w:val="clear" w:color="auto" w:fill="C6D9F1" w:themeFill="text2" w:themeFillTint="33"/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A74B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Financiële uitgangspunten</w:t>
      </w:r>
    </w:p>
    <w:p w:rsidR="000A74BB" w:rsidRPr="000A74BB" w:rsidRDefault="000A74BB" w:rsidP="000A74BB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>Uitgangspunten tarieven studenten via TWZ:</w:t>
      </w: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>Studenten excl. BTW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€   20,77/uur 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Studenten dagtarief 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€ 166,16</w:t>
      </w: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>BTW 21%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€     4,36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BTW per dag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€   34,88</w:t>
      </w: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Uurtarief inclusief BTW  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€   25,13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Studenten dag tarief 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€ 201,04</w:t>
      </w:r>
    </w:p>
    <w:p w:rsidR="000A74BB" w:rsidRPr="000A74BB" w:rsidRDefault="000A74BB" w:rsidP="000A74B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>Uitgangspunten tarieven interne en externe inzet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Junior</w:t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excl. BTW</w:t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€    75,00/</w:t>
      </w:r>
      <w:proofErr w:type="spellStart"/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uur</w:t>
      </w:r>
      <w:proofErr w:type="spellEnd"/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 xml:space="preserve">Junior </w:t>
      </w:r>
      <w:proofErr w:type="spellStart"/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dagtarief</w:t>
      </w:r>
      <w:proofErr w:type="spellEnd"/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€    600,00</w:t>
      </w: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BTW 21%</w:t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€    15,75/</w:t>
      </w:r>
      <w:proofErr w:type="spellStart"/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uur</w:t>
      </w:r>
      <w:proofErr w:type="spellEnd"/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 xml:space="preserve">BTW </w:t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€    126,00</w:t>
      </w:r>
    </w:p>
    <w:p w:rsid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Junior  </w:t>
      </w:r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 xml:space="preserve">incl. 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>BTW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€    90,75/uur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Junior dagtarief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€    726,00</w:t>
      </w: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>Medior</w:t>
      </w:r>
      <w:proofErr w:type="spellEnd"/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excl. BTW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€   95,00/uur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spellStart"/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>Medior</w:t>
      </w:r>
      <w:proofErr w:type="spellEnd"/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dagtarief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€    760,00</w:t>
      </w: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>BTW 21%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€   19,95/uur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BTW     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per dag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€     159,60</w:t>
      </w: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spellStart"/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Medior</w:t>
      </w:r>
      <w:proofErr w:type="spellEnd"/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incl. BTW</w:t>
      </w:r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€  114,95/</w:t>
      </w:r>
      <w:proofErr w:type="spellStart"/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uur</w:t>
      </w:r>
      <w:proofErr w:type="spellEnd"/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</w:r>
      <w:proofErr w:type="spellStart"/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Medior</w:t>
      </w:r>
      <w:proofErr w:type="spellEnd"/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dagtarief</w:t>
      </w:r>
      <w:proofErr w:type="spellEnd"/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€     919,60</w:t>
      </w: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Senior</w:t>
      </w:r>
      <w:r w:rsidRPr="000A74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 xml:space="preserve">excl. 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>BTW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€ 125,00/uur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Senior dagtarief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€   1000,00</w:t>
      </w: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>BTW 21%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€    26,25/uur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BTW per dag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€     210,00</w:t>
      </w: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Senior</w:t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 xml:space="preserve"> incl. BTW</w:t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€  151,25/</w:t>
      </w:r>
      <w:proofErr w:type="spellStart"/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uur</w:t>
      </w:r>
      <w:proofErr w:type="spellEnd"/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 xml:space="preserve">Senior </w:t>
      </w:r>
      <w:proofErr w:type="spellStart"/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dagtarief</w:t>
      </w:r>
      <w:proofErr w:type="spellEnd"/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€   1210,00</w:t>
      </w:r>
    </w:p>
    <w:p w:rsidR="000A74BB" w:rsidRPr="000A74BB" w:rsidRDefault="000A74BB" w:rsidP="000A74B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>Inzet  fte in uren.</w:t>
      </w:r>
    </w:p>
    <w:p w:rsidR="000A74BB" w:rsidRPr="000A74BB" w:rsidRDefault="000A74BB" w:rsidP="000A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>1fte op jaarbasis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1600 uur</w:t>
      </w:r>
    </w:p>
    <w:p w:rsidR="000A74BB" w:rsidRPr="000A74BB" w:rsidRDefault="000A74BB" w:rsidP="000A74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>Zomervakantie HZ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week 31 ma 29 juli – week 35 vr 31 aug</w:t>
      </w:r>
    </w:p>
    <w:p w:rsidR="000A74BB" w:rsidRPr="000A74BB" w:rsidRDefault="000A74BB" w:rsidP="000A74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>Herfstvakantie HZ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week 42  ma 14 okt – vr 18 oktober</w:t>
      </w:r>
    </w:p>
    <w:p w:rsidR="000A74BB" w:rsidRPr="000A74BB" w:rsidRDefault="000A74BB" w:rsidP="000A74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>Kerstvakantie HZ</w:t>
      </w:r>
      <w:r w:rsidRPr="000A74B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week 52 ma 23 de4c – week 1 vr 03 jan</w:t>
      </w:r>
    </w:p>
    <w:sectPr w:rsidR="000A74BB" w:rsidRPr="000A74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3BD"/>
    <w:multiLevelType w:val="hybridMultilevel"/>
    <w:tmpl w:val="B420E07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4523DB0"/>
    <w:multiLevelType w:val="hybridMultilevel"/>
    <w:tmpl w:val="06123F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7234906"/>
    <w:multiLevelType w:val="hybridMultilevel"/>
    <w:tmpl w:val="3EDAB0AE"/>
    <w:lvl w:ilvl="0" w:tplc="3286BF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C86F44"/>
    <w:multiLevelType w:val="hybridMultilevel"/>
    <w:tmpl w:val="87E4DC7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23996"/>
    <w:multiLevelType w:val="hybridMultilevel"/>
    <w:tmpl w:val="FB0C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774D2"/>
    <w:multiLevelType w:val="hybridMultilevel"/>
    <w:tmpl w:val="85383794"/>
    <w:lvl w:ilvl="0" w:tplc="F89285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9034A9E"/>
    <w:multiLevelType w:val="hybridMultilevel"/>
    <w:tmpl w:val="4000B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E6A3F"/>
    <w:multiLevelType w:val="hybridMultilevel"/>
    <w:tmpl w:val="905E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815AE"/>
    <w:multiLevelType w:val="hybridMultilevel"/>
    <w:tmpl w:val="E7A4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A656F"/>
    <w:multiLevelType w:val="hybridMultilevel"/>
    <w:tmpl w:val="CA6ADB5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00F33"/>
    <w:multiLevelType w:val="hybridMultilevel"/>
    <w:tmpl w:val="BDD2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F5"/>
    <w:rsid w:val="00000315"/>
    <w:rsid w:val="0006430A"/>
    <w:rsid w:val="00070062"/>
    <w:rsid w:val="00080BB7"/>
    <w:rsid w:val="000861F5"/>
    <w:rsid w:val="000A74BB"/>
    <w:rsid w:val="000E13F6"/>
    <w:rsid w:val="000F3449"/>
    <w:rsid w:val="0010460C"/>
    <w:rsid w:val="00122ECB"/>
    <w:rsid w:val="00142137"/>
    <w:rsid w:val="00156BE5"/>
    <w:rsid w:val="00156C63"/>
    <w:rsid w:val="00162F07"/>
    <w:rsid w:val="001678C4"/>
    <w:rsid w:val="001E3647"/>
    <w:rsid w:val="001F7612"/>
    <w:rsid w:val="00200F03"/>
    <w:rsid w:val="00216189"/>
    <w:rsid w:val="00262596"/>
    <w:rsid w:val="002858B8"/>
    <w:rsid w:val="002A2C65"/>
    <w:rsid w:val="002A36B9"/>
    <w:rsid w:val="002B0359"/>
    <w:rsid w:val="002B1A28"/>
    <w:rsid w:val="002C2282"/>
    <w:rsid w:val="002D0718"/>
    <w:rsid w:val="002E46D9"/>
    <w:rsid w:val="002F7415"/>
    <w:rsid w:val="00332F3D"/>
    <w:rsid w:val="00345E6B"/>
    <w:rsid w:val="003658A2"/>
    <w:rsid w:val="00372876"/>
    <w:rsid w:val="00373FB6"/>
    <w:rsid w:val="00385DEA"/>
    <w:rsid w:val="003A7DCD"/>
    <w:rsid w:val="003D6339"/>
    <w:rsid w:val="0040259D"/>
    <w:rsid w:val="0042128F"/>
    <w:rsid w:val="00437E12"/>
    <w:rsid w:val="00461CEB"/>
    <w:rsid w:val="00473D56"/>
    <w:rsid w:val="00476CEF"/>
    <w:rsid w:val="004C109F"/>
    <w:rsid w:val="004C2D8C"/>
    <w:rsid w:val="005427A8"/>
    <w:rsid w:val="00593D1C"/>
    <w:rsid w:val="00595F66"/>
    <w:rsid w:val="005B1DF5"/>
    <w:rsid w:val="006609AF"/>
    <w:rsid w:val="006813AE"/>
    <w:rsid w:val="006C4008"/>
    <w:rsid w:val="006D5790"/>
    <w:rsid w:val="00701D33"/>
    <w:rsid w:val="00702C1A"/>
    <w:rsid w:val="00723EE3"/>
    <w:rsid w:val="00734EDE"/>
    <w:rsid w:val="00765527"/>
    <w:rsid w:val="007B6192"/>
    <w:rsid w:val="007B6755"/>
    <w:rsid w:val="007D5E1C"/>
    <w:rsid w:val="0080562E"/>
    <w:rsid w:val="00851D64"/>
    <w:rsid w:val="0094690B"/>
    <w:rsid w:val="00976612"/>
    <w:rsid w:val="009801F9"/>
    <w:rsid w:val="009A2FC9"/>
    <w:rsid w:val="009A6194"/>
    <w:rsid w:val="009B52EF"/>
    <w:rsid w:val="009C7FBF"/>
    <w:rsid w:val="009D58C1"/>
    <w:rsid w:val="009F4298"/>
    <w:rsid w:val="00A50A2D"/>
    <w:rsid w:val="00A52519"/>
    <w:rsid w:val="00A611F0"/>
    <w:rsid w:val="00A72C0C"/>
    <w:rsid w:val="00A76EEC"/>
    <w:rsid w:val="00AA061C"/>
    <w:rsid w:val="00AB2A6E"/>
    <w:rsid w:val="00AB7251"/>
    <w:rsid w:val="00AD16A1"/>
    <w:rsid w:val="00AE4107"/>
    <w:rsid w:val="00B23D19"/>
    <w:rsid w:val="00B37120"/>
    <w:rsid w:val="00B62EE0"/>
    <w:rsid w:val="00B81848"/>
    <w:rsid w:val="00BA0D95"/>
    <w:rsid w:val="00BB23A3"/>
    <w:rsid w:val="00BC676E"/>
    <w:rsid w:val="00BD298A"/>
    <w:rsid w:val="00C22195"/>
    <w:rsid w:val="00C2582D"/>
    <w:rsid w:val="00C40484"/>
    <w:rsid w:val="00CA4475"/>
    <w:rsid w:val="00CB0EA4"/>
    <w:rsid w:val="00CD2A42"/>
    <w:rsid w:val="00CD586B"/>
    <w:rsid w:val="00D13F6A"/>
    <w:rsid w:val="00D26C69"/>
    <w:rsid w:val="00D42876"/>
    <w:rsid w:val="00D57BC7"/>
    <w:rsid w:val="00D6150A"/>
    <w:rsid w:val="00D62C73"/>
    <w:rsid w:val="00D66302"/>
    <w:rsid w:val="00D92E62"/>
    <w:rsid w:val="00DB6EED"/>
    <w:rsid w:val="00DE15A0"/>
    <w:rsid w:val="00DE3607"/>
    <w:rsid w:val="00E01EF8"/>
    <w:rsid w:val="00E2041F"/>
    <w:rsid w:val="00E66E82"/>
    <w:rsid w:val="00E718B5"/>
    <w:rsid w:val="00E85BE0"/>
    <w:rsid w:val="00E918F6"/>
    <w:rsid w:val="00E94F29"/>
    <w:rsid w:val="00EA1F5E"/>
    <w:rsid w:val="00EA68C7"/>
    <w:rsid w:val="00EC7E08"/>
    <w:rsid w:val="00F11815"/>
    <w:rsid w:val="00F523F4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F5"/>
    <w:pPr>
      <w:spacing w:after="0" w:line="240" w:lineRule="auto"/>
    </w:pPr>
    <w:rPr>
      <w:rFonts w:ascii="Arial" w:eastAsia="Times New Roman" w:hAnsi="Arial" w:cs="Arial"/>
      <w:sz w:val="20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61F5"/>
    <w:pPr>
      <w:ind w:left="720"/>
    </w:pPr>
    <w:rPr>
      <w:rFonts w:ascii="Calibri" w:hAnsi="Calibri" w:cs="Calibri"/>
      <w:color w:val="000000"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702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19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F5"/>
    <w:pPr>
      <w:spacing w:after="0" w:line="240" w:lineRule="auto"/>
    </w:pPr>
    <w:rPr>
      <w:rFonts w:ascii="Arial" w:eastAsia="Times New Roman" w:hAnsi="Arial" w:cs="Arial"/>
      <w:sz w:val="20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61F5"/>
    <w:pPr>
      <w:ind w:left="720"/>
    </w:pPr>
    <w:rPr>
      <w:rFonts w:ascii="Calibri" w:hAnsi="Calibri" w:cs="Calibri"/>
      <w:color w:val="000000"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702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19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C5EF-F606-41D1-99D5-6A704036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1591</Words>
  <Characters>9074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fili0010</dc:creator>
  <cp:lastModifiedBy>Hans de Bruin</cp:lastModifiedBy>
  <cp:revision>2</cp:revision>
  <cp:lastPrinted>2013-06-20T12:22:00Z</cp:lastPrinted>
  <dcterms:created xsi:type="dcterms:W3CDTF">2013-10-25T15:08:00Z</dcterms:created>
  <dcterms:modified xsi:type="dcterms:W3CDTF">2013-10-25T15:08:00Z</dcterms:modified>
</cp:coreProperties>
</file>