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23" w:rsidRPr="00050868" w:rsidRDefault="00377323" w:rsidP="00377323">
      <w:pPr>
        <w:pStyle w:val="Heading1"/>
        <w:spacing w:line="276" w:lineRule="auto"/>
        <w:jc w:val="center"/>
        <w:rPr>
          <w:rFonts w:ascii="Courier New" w:hAnsi="Courier New" w:cs="Courier New"/>
          <w:sz w:val="30"/>
          <w:szCs w:val="30"/>
        </w:rPr>
      </w:pPr>
      <w:r w:rsidRPr="00050868">
        <w:rPr>
          <w:rFonts w:ascii="Courier New" w:hAnsi="Courier New" w:cs="Courier New"/>
          <w:sz w:val="30"/>
          <w:szCs w:val="30"/>
        </w:rPr>
        <w:t xml:space="preserve">FORMULIER </w:t>
      </w:r>
      <w:r w:rsidRPr="00050868">
        <w:rPr>
          <w:color w:val="00B0F0"/>
          <w:sz w:val="30"/>
          <w:szCs w:val="30"/>
        </w:rPr>
        <w:t>het wereldbeeld van een betrokkene in de casus / situatie</w:t>
      </w:r>
    </w:p>
    <w:p w:rsidR="00377323" w:rsidRPr="00D06B93" w:rsidRDefault="00377323" w:rsidP="00377323">
      <w:pPr>
        <w:pStyle w:val="Heading1"/>
        <w:spacing w:line="276" w:lineRule="auto"/>
        <w:jc w:val="center"/>
        <w:rPr>
          <w:sz w:val="28"/>
        </w:rPr>
      </w:pPr>
      <w:r w:rsidRPr="00D06B93">
        <w:rPr>
          <w:sz w:val="28"/>
        </w:rPr>
        <w:t>bij Stap 2 van actieonderzoek (SSM)</w:t>
      </w:r>
    </w:p>
    <w:p w:rsidR="00377323" w:rsidRDefault="00377323" w:rsidP="00377323">
      <w:pPr>
        <w:spacing w:after="0" w:line="276" w:lineRule="auto"/>
        <w:rPr>
          <w:lang w:val="nl-NL"/>
        </w:rPr>
      </w:pPr>
    </w:p>
    <w:p w:rsidR="00377323" w:rsidRPr="005E7628" w:rsidRDefault="00377323" w:rsidP="00377323">
      <w:pPr>
        <w:pStyle w:val="Heading1"/>
        <w:spacing w:line="276" w:lineRule="auto"/>
        <w:rPr>
          <w:b w:val="0"/>
          <w:i/>
          <w:color w:val="00B0F0"/>
        </w:rPr>
      </w:pPr>
      <w:r w:rsidRPr="005E7628">
        <w:rPr>
          <w:b w:val="0"/>
          <w:i/>
          <w:sz w:val="20"/>
          <w:szCs w:val="20"/>
        </w:rPr>
        <w:t>Kopieer dit formulier voor de verschillende betrokkenen</w:t>
      </w:r>
      <w:r>
        <w:rPr>
          <w:b w:val="0"/>
          <w:i/>
          <w:sz w:val="20"/>
          <w:szCs w:val="20"/>
        </w:rPr>
        <w:t xml:space="preserve"> / interviews</w:t>
      </w:r>
    </w:p>
    <w:p w:rsidR="00377323" w:rsidRPr="005E7628" w:rsidRDefault="00377323" w:rsidP="00377323">
      <w:pPr>
        <w:pStyle w:val="CommentText"/>
        <w:spacing w:after="0" w:line="276" w:lineRule="auto"/>
        <w:rPr>
          <w:lang w:val="nl-NL"/>
        </w:rPr>
      </w:pPr>
    </w:p>
    <w:p w:rsidR="00377323" w:rsidRPr="00DD3B52" w:rsidRDefault="00377323" w:rsidP="00377323">
      <w:pPr>
        <w:spacing w:after="0" w:line="276" w:lineRule="auto"/>
        <w:rPr>
          <w:b/>
          <w:sz w:val="20"/>
          <w:szCs w:val="20"/>
          <w:lang w:val="nl-NL"/>
        </w:rPr>
      </w:pPr>
      <w:proofErr w:type="spellStart"/>
      <w:r w:rsidRPr="00DD3B52">
        <w:rPr>
          <w:b/>
          <w:sz w:val="20"/>
          <w:szCs w:val="20"/>
        </w:rPr>
        <w:t>Titel</w:t>
      </w:r>
      <w:proofErr w:type="spellEnd"/>
      <w:r w:rsidRPr="00DD3B52">
        <w:rPr>
          <w:b/>
          <w:sz w:val="20"/>
          <w:szCs w:val="20"/>
        </w:rPr>
        <w:t xml:space="preserve"> casus / </w:t>
      </w:r>
      <w:proofErr w:type="spellStart"/>
      <w:r w:rsidRPr="00DD3B52">
        <w:rPr>
          <w:b/>
          <w:sz w:val="20"/>
          <w:szCs w:val="20"/>
        </w:rPr>
        <w:t>situatie</w:t>
      </w:r>
      <w:proofErr w:type="spellEnd"/>
      <w:r w:rsidRPr="00DD3B52">
        <w:rPr>
          <w:b/>
          <w:sz w:val="20"/>
          <w:szCs w:val="20"/>
        </w:rPr>
        <w:t>:</w:t>
      </w:r>
      <w:r w:rsidRPr="00713538">
        <w:rPr>
          <w:sz w:val="20"/>
          <w:szCs w:val="20"/>
        </w:rPr>
        <w:t xml:space="preserve"> 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</w:t>
      </w:r>
    </w:p>
    <w:p w:rsidR="00377323" w:rsidRPr="00713538" w:rsidRDefault="00377323" w:rsidP="00377323">
      <w:pPr>
        <w:pStyle w:val="CommentSubject"/>
        <w:spacing w:after="0" w:line="276" w:lineRule="auto"/>
        <w:rPr>
          <w:bCs w:val="0"/>
          <w:lang w:val="nl-NL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377323" w:rsidRPr="00DD3B52" w:rsidTr="00663159">
        <w:trPr>
          <w:trHeight w:val="251"/>
        </w:trPr>
        <w:tc>
          <w:tcPr>
            <w:tcW w:w="9350" w:type="dxa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:rsidR="00377323" w:rsidRPr="00DD3B52" w:rsidRDefault="00377323" w:rsidP="00663159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>BETROKKEN PERSOON OF ORGANISATIE</w:t>
            </w:r>
          </w:p>
        </w:tc>
      </w:tr>
      <w:tr w:rsidR="00377323" w:rsidRPr="00DD3B52" w:rsidTr="00663159">
        <w:trPr>
          <w:trHeight w:val="168"/>
        </w:trPr>
        <w:tc>
          <w:tcPr>
            <w:tcW w:w="9350" w:type="dxa"/>
            <w:tcBorders>
              <w:top w:val="single" w:sz="4" w:space="0" w:color="E7E6E6" w:themeColor="background2"/>
              <w:bottom w:val="single" w:sz="4" w:space="0" w:color="D0CECE" w:themeColor="background2" w:themeShade="E6"/>
            </w:tcBorders>
          </w:tcPr>
          <w:p w:rsidR="00377323" w:rsidRPr="00DD3B52" w:rsidRDefault="00377323" w:rsidP="00663159">
            <w:pPr>
              <w:pStyle w:val="Heading1"/>
              <w:spacing w:line="276" w:lineRule="auto"/>
              <w:outlineLvl w:val="0"/>
              <w:rPr>
                <w:b w:val="0"/>
                <w:sz w:val="20"/>
                <w:szCs w:val="20"/>
              </w:rPr>
            </w:pPr>
            <w:r w:rsidRPr="00DD3B52">
              <w:rPr>
                <w:b w:val="0"/>
                <w:i/>
                <w:sz w:val="20"/>
                <w:szCs w:val="20"/>
              </w:rPr>
              <w:t>(Geanonimiseerde) naam:</w:t>
            </w:r>
            <w:r w:rsidRPr="00DD3B52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377323" w:rsidRPr="00D83E56" w:rsidTr="00663159">
        <w:trPr>
          <w:trHeight w:val="64"/>
        </w:trPr>
        <w:tc>
          <w:tcPr>
            <w:tcW w:w="9350" w:type="dxa"/>
            <w:tcBorders>
              <w:top w:val="single" w:sz="4" w:space="0" w:color="D0CECE" w:themeColor="background2" w:themeShade="E6"/>
            </w:tcBorders>
          </w:tcPr>
          <w:p w:rsidR="00377323" w:rsidRPr="00DD3B52" w:rsidRDefault="00377323" w:rsidP="00663159">
            <w:pPr>
              <w:spacing w:line="276" w:lineRule="auto"/>
              <w:rPr>
                <w:i/>
                <w:sz w:val="20"/>
                <w:szCs w:val="20"/>
                <w:lang w:val="nl-NL"/>
              </w:rPr>
            </w:pPr>
            <w:r w:rsidRPr="00DD3B52">
              <w:rPr>
                <w:i/>
                <w:sz w:val="20"/>
                <w:szCs w:val="20"/>
                <w:lang w:val="nl-NL"/>
              </w:rPr>
              <w:t xml:space="preserve">Taak of functie van de </w:t>
            </w:r>
            <w:r>
              <w:rPr>
                <w:i/>
                <w:sz w:val="20"/>
                <w:szCs w:val="20"/>
                <w:lang w:val="nl-NL"/>
              </w:rPr>
              <w:t>betrokkene</w:t>
            </w:r>
            <w:r w:rsidRPr="00DD3B52">
              <w:rPr>
                <w:i/>
                <w:sz w:val="20"/>
                <w:szCs w:val="20"/>
                <w:lang w:val="nl-NL"/>
              </w:rPr>
              <w:t xml:space="preserve"> (formeel):</w:t>
            </w:r>
            <w:r w:rsidRPr="00DD3B52">
              <w:rPr>
                <w:sz w:val="20"/>
                <w:szCs w:val="20"/>
                <w:lang w:val="nl-NL"/>
              </w:rPr>
              <w:t xml:space="preserve"> </w:t>
            </w:r>
          </w:p>
        </w:tc>
      </w:tr>
    </w:tbl>
    <w:p w:rsidR="00377323" w:rsidRPr="00DD3B52" w:rsidRDefault="00377323" w:rsidP="00377323">
      <w:pPr>
        <w:spacing w:after="0" w:line="276" w:lineRule="auto"/>
        <w:rPr>
          <w:b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377323" w:rsidRPr="00D83E56" w:rsidTr="00663159">
        <w:trPr>
          <w:trHeight w:val="251"/>
        </w:trPr>
        <w:tc>
          <w:tcPr>
            <w:tcW w:w="9350" w:type="dxa"/>
            <w:shd w:val="clear" w:color="auto" w:fill="E7E6E6" w:themeFill="background2"/>
          </w:tcPr>
          <w:p w:rsidR="00377323" w:rsidRPr="00280870" w:rsidRDefault="00377323" w:rsidP="00663159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 xml:space="preserve">DOELSTELLING VAN DE </w:t>
            </w:r>
            <w:r>
              <w:rPr>
                <w:sz w:val="20"/>
                <w:szCs w:val="20"/>
              </w:rPr>
              <w:t>BETROKKENE</w:t>
            </w:r>
            <w:r w:rsidRPr="00DD3B52">
              <w:rPr>
                <w:sz w:val="20"/>
                <w:szCs w:val="20"/>
              </w:rPr>
              <w:t xml:space="preserve"> </w:t>
            </w:r>
            <w:r w:rsidRPr="00DD3B52">
              <w:rPr>
                <w:color w:val="ED7D31" w:themeColor="accent2"/>
                <w:sz w:val="20"/>
                <w:szCs w:val="20"/>
              </w:rPr>
              <w:t>[Waarom?]</w:t>
            </w:r>
            <w:r>
              <w:rPr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objectief (‘opdracht’) of subjectief (persoonlijk)</w:t>
            </w:r>
          </w:p>
        </w:tc>
      </w:tr>
      <w:tr w:rsidR="00377323" w:rsidRPr="00D83E56" w:rsidTr="00663159">
        <w:trPr>
          <w:trHeight w:val="200"/>
        </w:trPr>
        <w:tc>
          <w:tcPr>
            <w:tcW w:w="9350" w:type="dxa"/>
          </w:tcPr>
          <w:p w:rsidR="00377323" w:rsidRPr="00DD3B52" w:rsidRDefault="00377323" w:rsidP="00663159">
            <w:pPr>
              <w:pStyle w:val="Heading1"/>
              <w:spacing w:line="276" w:lineRule="auto"/>
              <w:outlineLvl w:val="0"/>
              <w:rPr>
                <w:b w:val="0"/>
                <w:i/>
                <w:sz w:val="20"/>
                <w:szCs w:val="20"/>
              </w:rPr>
            </w:pPr>
            <w:r w:rsidRPr="00DD3B52">
              <w:rPr>
                <w:b w:val="0"/>
                <w:i/>
                <w:sz w:val="20"/>
                <w:szCs w:val="20"/>
              </w:rPr>
              <w:t xml:space="preserve">Beschrijf de doelstelling van de </w:t>
            </w:r>
            <w:r>
              <w:rPr>
                <w:b w:val="0"/>
                <w:i/>
                <w:sz w:val="20"/>
                <w:szCs w:val="20"/>
              </w:rPr>
              <w:t>betrokkene</w:t>
            </w:r>
            <w:r w:rsidRPr="00DD3B52">
              <w:rPr>
                <w:b w:val="0"/>
                <w:i/>
                <w:sz w:val="20"/>
                <w:szCs w:val="20"/>
              </w:rPr>
              <w:t xml:space="preserve"> in deze situatie:</w:t>
            </w:r>
          </w:p>
          <w:p w:rsidR="00377323" w:rsidRDefault="00377323" w:rsidP="00663159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:rsidR="00377323" w:rsidRPr="00DD3B52" w:rsidRDefault="00377323" w:rsidP="00663159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</w:tbl>
    <w:p w:rsidR="00377323" w:rsidRPr="00DD3B52" w:rsidRDefault="00377323" w:rsidP="00377323">
      <w:pPr>
        <w:spacing w:after="0" w:line="276" w:lineRule="auto"/>
        <w:rPr>
          <w:b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377323" w:rsidRPr="00D83E56" w:rsidTr="00663159">
        <w:trPr>
          <w:trHeight w:val="251"/>
        </w:trPr>
        <w:tc>
          <w:tcPr>
            <w:tcW w:w="9350" w:type="dxa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:rsidR="00377323" w:rsidRPr="00DD3B52" w:rsidRDefault="00377323" w:rsidP="00663159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 xml:space="preserve">ROL IN DE SITUATIE </w:t>
            </w:r>
            <w:r w:rsidRPr="00DD3B52">
              <w:rPr>
                <w:color w:val="70AD47" w:themeColor="accent6"/>
                <w:sz w:val="20"/>
                <w:szCs w:val="20"/>
              </w:rPr>
              <w:t>[Wat?]</w:t>
            </w:r>
            <w:r w:rsidRPr="00DD3B52">
              <w:rPr>
                <w:sz w:val="20"/>
                <w:szCs w:val="20"/>
              </w:rPr>
              <w:t xml:space="preserve">, </w:t>
            </w:r>
            <w:r w:rsidRPr="00DD3B52">
              <w:rPr>
                <w:color w:val="00B0F0"/>
                <w:sz w:val="20"/>
                <w:szCs w:val="20"/>
              </w:rPr>
              <w:t>[Hoe?]</w:t>
            </w:r>
            <w:r w:rsidRPr="00280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280870">
              <w:rPr>
                <w:sz w:val="20"/>
                <w:szCs w:val="20"/>
              </w:rPr>
              <w:t xml:space="preserve"> objectief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77323" w:rsidRPr="00D83E56" w:rsidTr="00663159">
        <w:trPr>
          <w:trHeight w:val="200"/>
        </w:trPr>
        <w:tc>
          <w:tcPr>
            <w:tcW w:w="9350" w:type="dxa"/>
            <w:tcBorders>
              <w:top w:val="single" w:sz="4" w:space="0" w:color="E7E6E6" w:themeColor="background2"/>
            </w:tcBorders>
          </w:tcPr>
          <w:p w:rsidR="00377323" w:rsidRPr="00DD3B52" w:rsidRDefault="00377323" w:rsidP="00663159">
            <w:pPr>
              <w:pStyle w:val="Heading1"/>
              <w:spacing w:line="276" w:lineRule="auto"/>
              <w:outlineLvl w:val="0"/>
              <w:rPr>
                <w:b w:val="0"/>
                <w:i/>
                <w:sz w:val="20"/>
                <w:szCs w:val="20"/>
              </w:rPr>
            </w:pPr>
            <w:r w:rsidRPr="00DD3B52">
              <w:rPr>
                <w:color w:val="70AD47" w:themeColor="accent6"/>
                <w:sz w:val="20"/>
                <w:szCs w:val="20"/>
              </w:rPr>
              <w:t xml:space="preserve">[Wat?] </w:t>
            </w:r>
            <w:r w:rsidRPr="00DD3B52">
              <w:rPr>
                <w:b w:val="0"/>
                <w:i/>
                <w:sz w:val="20"/>
                <w:szCs w:val="20"/>
              </w:rPr>
              <w:t xml:space="preserve">Activiteit die de </w:t>
            </w:r>
            <w:r>
              <w:rPr>
                <w:b w:val="0"/>
                <w:i/>
                <w:sz w:val="20"/>
                <w:szCs w:val="20"/>
              </w:rPr>
              <w:t>betrokkene</w:t>
            </w:r>
            <w:r w:rsidRPr="00DD3B52">
              <w:rPr>
                <w:b w:val="0"/>
                <w:i/>
                <w:sz w:val="20"/>
                <w:szCs w:val="20"/>
              </w:rPr>
              <w:t xml:space="preserve"> uitvoert of het proces waar deze deel van uit maakt in deze situatie.</w:t>
            </w:r>
          </w:p>
          <w:p w:rsidR="00377323" w:rsidRPr="002B7530" w:rsidRDefault="00377323" w:rsidP="00663159">
            <w:pPr>
              <w:spacing w:line="276" w:lineRule="auto"/>
              <w:rPr>
                <w:color w:val="1F4E79" w:themeColor="accent1" w:themeShade="80"/>
                <w:sz w:val="20"/>
                <w:szCs w:val="20"/>
                <w:lang w:val="nl-NL"/>
              </w:rPr>
            </w:pP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 xml:space="preserve">In </w:t>
            </w:r>
            <w:r w:rsidRPr="002B7530">
              <w:rPr>
                <w:b/>
                <w:color w:val="1F4E79" w:themeColor="accent1" w:themeShade="80"/>
                <w:sz w:val="20"/>
                <w:szCs w:val="20"/>
                <w:lang w:val="nl-NL"/>
              </w:rPr>
              <w:t xml:space="preserve">huidige </w:t>
            </w: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>situatie:</w:t>
            </w:r>
          </w:p>
          <w:p w:rsidR="00377323" w:rsidRPr="00DD3B52" w:rsidRDefault="00377323" w:rsidP="00663159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:rsidR="00377323" w:rsidRPr="002B7530" w:rsidRDefault="00377323" w:rsidP="00663159">
            <w:pPr>
              <w:spacing w:line="276" w:lineRule="auto"/>
              <w:rPr>
                <w:color w:val="1F4E79" w:themeColor="accent1" w:themeShade="80"/>
                <w:sz w:val="20"/>
                <w:szCs w:val="20"/>
                <w:lang w:val="nl-NL"/>
              </w:rPr>
            </w:pP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 xml:space="preserve">In zijn/haar </w:t>
            </w:r>
            <w:r w:rsidRPr="002B7530">
              <w:rPr>
                <w:b/>
                <w:color w:val="1F4E79" w:themeColor="accent1" w:themeShade="80"/>
                <w:sz w:val="20"/>
                <w:szCs w:val="20"/>
                <w:lang w:val="nl-NL"/>
              </w:rPr>
              <w:t xml:space="preserve">ideale </w:t>
            </w: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>situatie:</w:t>
            </w:r>
          </w:p>
          <w:p w:rsidR="00377323" w:rsidRPr="00280870" w:rsidRDefault="00377323" w:rsidP="00663159">
            <w:pPr>
              <w:pStyle w:val="CommentText"/>
              <w:spacing w:line="276" w:lineRule="auto"/>
              <w:rPr>
                <w:lang w:val="nl-NL"/>
              </w:rPr>
            </w:pPr>
          </w:p>
        </w:tc>
      </w:tr>
      <w:tr w:rsidR="00377323" w:rsidRPr="00D83E56" w:rsidTr="00663159">
        <w:trPr>
          <w:trHeight w:val="200"/>
        </w:trPr>
        <w:tc>
          <w:tcPr>
            <w:tcW w:w="9350" w:type="dxa"/>
            <w:tcBorders>
              <w:top w:val="single" w:sz="4" w:space="0" w:color="E7E6E6" w:themeColor="background2"/>
            </w:tcBorders>
          </w:tcPr>
          <w:p w:rsidR="00377323" w:rsidRPr="00DD3B52" w:rsidRDefault="00377323" w:rsidP="00663159">
            <w:pPr>
              <w:pStyle w:val="Heading1"/>
              <w:spacing w:line="276" w:lineRule="auto"/>
              <w:outlineLvl w:val="0"/>
              <w:rPr>
                <w:b w:val="0"/>
                <w:i/>
                <w:sz w:val="20"/>
                <w:szCs w:val="20"/>
              </w:rPr>
            </w:pPr>
            <w:r w:rsidRPr="00DD3B52">
              <w:rPr>
                <w:color w:val="00B0F0"/>
                <w:sz w:val="20"/>
                <w:szCs w:val="20"/>
              </w:rPr>
              <w:t xml:space="preserve">[Hoe?] </w:t>
            </w:r>
            <w:r w:rsidRPr="00DD3B52">
              <w:rPr>
                <w:b w:val="0"/>
                <w:i/>
                <w:sz w:val="20"/>
                <w:szCs w:val="20"/>
              </w:rPr>
              <w:t>Uitvoering van de rol:</w:t>
            </w:r>
            <w:r w:rsidRPr="00DD3B52">
              <w:rPr>
                <w:i/>
                <w:sz w:val="20"/>
                <w:szCs w:val="20"/>
              </w:rPr>
              <w:t xml:space="preserve"> </w:t>
            </w:r>
            <w:r w:rsidRPr="00DD3B52">
              <w:rPr>
                <w:b w:val="0"/>
                <w:i/>
                <w:sz w:val="20"/>
                <w:szCs w:val="20"/>
              </w:rPr>
              <w:t xml:space="preserve">hoe voert de </w:t>
            </w:r>
            <w:r>
              <w:rPr>
                <w:b w:val="0"/>
                <w:i/>
                <w:sz w:val="20"/>
                <w:szCs w:val="20"/>
              </w:rPr>
              <w:t>betrokkene</w:t>
            </w:r>
            <w:r w:rsidRPr="00DD3B52">
              <w:rPr>
                <w:b w:val="0"/>
                <w:i/>
                <w:sz w:val="20"/>
                <w:szCs w:val="20"/>
              </w:rPr>
              <w:t xml:space="preserve"> zijn rol uit?</w:t>
            </w:r>
          </w:p>
          <w:p w:rsidR="00377323" w:rsidRPr="002B7530" w:rsidRDefault="00377323" w:rsidP="00663159">
            <w:pPr>
              <w:spacing w:line="276" w:lineRule="auto"/>
              <w:rPr>
                <w:color w:val="1F4E79" w:themeColor="accent1" w:themeShade="80"/>
                <w:sz w:val="20"/>
                <w:szCs w:val="20"/>
                <w:lang w:val="nl-NL"/>
              </w:rPr>
            </w:pP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 xml:space="preserve">In </w:t>
            </w:r>
            <w:r w:rsidRPr="002B7530">
              <w:rPr>
                <w:b/>
                <w:color w:val="1F4E79" w:themeColor="accent1" w:themeShade="80"/>
                <w:sz w:val="20"/>
                <w:szCs w:val="20"/>
                <w:lang w:val="nl-NL"/>
              </w:rPr>
              <w:t>huidige</w:t>
            </w: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 xml:space="preserve"> situatie:</w:t>
            </w:r>
          </w:p>
          <w:p w:rsidR="00377323" w:rsidRPr="00DD3B52" w:rsidRDefault="00377323" w:rsidP="00663159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:rsidR="00377323" w:rsidRPr="002B7530" w:rsidRDefault="00377323" w:rsidP="00663159">
            <w:pPr>
              <w:spacing w:line="276" w:lineRule="auto"/>
              <w:rPr>
                <w:color w:val="1F4E79" w:themeColor="accent1" w:themeShade="80"/>
                <w:sz w:val="20"/>
                <w:szCs w:val="20"/>
                <w:lang w:val="nl-NL"/>
              </w:rPr>
            </w:pP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 xml:space="preserve">In zijn/haar </w:t>
            </w:r>
            <w:r w:rsidRPr="002B7530">
              <w:rPr>
                <w:b/>
                <w:color w:val="1F4E79" w:themeColor="accent1" w:themeShade="80"/>
                <w:sz w:val="20"/>
                <w:szCs w:val="20"/>
                <w:lang w:val="nl-NL"/>
              </w:rPr>
              <w:t>ideale</w:t>
            </w: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 xml:space="preserve"> situatie:</w:t>
            </w:r>
          </w:p>
          <w:p w:rsidR="00377323" w:rsidRPr="00DD3B52" w:rsidRDefault="00377323" w:rsidP="00663159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bookmarkStart w:id="0" w:name="_GoBack"/>
        <w:bookmarkEnd w:id="0"/>
      </w:tr>
    </w:tbl>
    <w:p w:rsidR="00377323" w:rsidRPr="00DD3B52" w:rsidRDefault="00377323" w:rsidP="00377323">
      <w:pPr>
        <w:spacing w:after="0" w:line="276" w:lineRule="auto"/>
        <w:rPr>
          <w:b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377323" w:rsidRPr="00D83E56" w:rsidTr="00663159">
        <w:trPr>
          <w:trHeight w:val="251"/>
        </w:trPr>
        <w:tc>
          <w:tcPr>
            <w:tcW w:w="9350" w:type="dxa"/>
            <w:shd w:val="clear" w:color="auto" w:fill="E7E6E6" w:themeFill="background2"/>
          </w:tcPr>
          <w:p w:rsidR="00377323" w:rsidRPr="00DD3B52" w:rsidRDefault="00377323" w:rsidP="00663159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>SUCCESFACTOREN &amp; nut (voor de geïnterviewde en bijbehorende betrokkenen)</w:t>
            </w:r>
            <w:r w:rsidRPr="00280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280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vooral ob</w:t>
            </w:r>
            <w:r w:rsidRPr="00280870">
              <w:rPr>
                <w:sz w:val="20"/>
                <w:szCs w:val="20"/>
              </w:rPr>
              <w:t>jectief</w:t>
            </w:r>
          </w:p>
        </w:tc>
      </w:tr>
      <w:tr w:rsidR="00377323" w:rsidRPr="00DD3B52" w:rsidTr="00663159">
        <w:trPr>
          <w:trHeight w:val="200"/>
        </w:trPr>
        <w:tc>
          <w:tcPr>
            <w:tcW w:w="9350" w:type="dxa"/>
          </w:tcPr>
          <w:p w:rsidR="00377323" w:rsidRPr="00DD3B52" w:rsidRDefault="00377323" w:rsidP="00663159">
            <w:pPr>
              <w:pStyle w:val="BodyText"/>
              <w:spacing w:line="276" w:lineRule="auto"/>
            </w:pPr>
            <w:r w:rsidRPr="00DD3B52">
              <w:t xml:space="preserve">In welke gevallen is de rol van deze </w:t>
            </w:r>
            <w:r>
              <w:t>betrokkene</w:t>
            </w:r>
            <w:r w:rsidRPr="00DD3B52">
              <w:t xml:space="preserve"> succesvol uitgevoerd? Of</w:t>
            </w:r>
            <w:r>
              <w:t>te</w:t>
            </w:r>
            <w:r w:rsidRPr="00DD3B52">
              <w:t xml:space="preserve">wel: aan welke factoren wil de </w:t>
            </w:r>
            <w:r>
              <w:t>betrokkene</w:t>
            </w:r>
            <w:r w:rsidRPr="00DD3B52">
              <w:t xml:space="preserve"> </w:t>
            </w:r>
            <w:r>
              <w:t xml:space="preserve">in deze situatie </w:t>
            </w:r>
            <w:r w:rsidRPr="00DD3B52">
              <w:t>voldoen opdat zijn doelstelling succesvol is of kan worden behaald? Omschrijf deze succesfactoren zo concreet of meetbaar mogelijk.</w:t>
            </w:r>
          </w:p>
          <w:p w:rsidR="00377323" w:rsidRPr="002B7530" w:rsidRDefault="00377323" w:rsidP="00663159">
            <w:pPr>
              <w:spacing w:line="276" w:lineRule="auto"/>
              <w:rPr>
                <w:color w:val="1F4E79" w:themeColor="accent1" w:themeShade="80"/>
                <w:sz w:val="20"/>
                <w:szCs w:val="20"/>
                <w:lang w:val="nl-NL"/>
              </w:rPr>
            </w:pP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 xml:space="preserve">In </w:t>
            </w:r>
            <w:r w:rsidRPr="002B7530">
              <w:rPr>
                <w:b/>
                <w:color w:val="1F4E79" w:themeColor="accent1" w:themeShade="80"/>
                <w:sz w:val="20"/>
                <w:szCs w:val="20"/>
                <w:lang w:val="nl-NL"/>
              </w:rPr>
              <w:t xml:space="preserve">huidige </w:t>
            </w: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>situatie:</w:t>
            </w:r>
          </w:p>
          <w:p w:rsidR="00377323" w:rsidRPr="00DD3B52" w:rsidRDefault="00377323" w:rsidP="00663159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:rsidR="00377323" w:rsidRPr="002B7530" w:rsidRDefault="00377323" w:rsidP="00663159">
            <w:pPr>
              <w:spacing w:line="276" w:lineRule="auto"/>
              <w:rPr>
                <w:color w:val="1F4E79" w:themeColor="accent1" w:themeShade="80"/>
                <w:sz w:val="20"/>
                <w:szCs w:val="20"/>
                <w:lang w:val="nl-NL"/>
              </w:rPr>
            </w:pP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 xml:space="preserve">In de </w:t>
            </w:r>
            <w:r w:rsidRPr="002B7530">
              <w:rPr>
                <w:b/>
                <w:color w:val="1F4E79" w:themeColor="accent1" w:themeShade="80"/>
                <w:sz w:val="20"/>
                <w:szCs w:val="20"/>
                <w:lang w:val="nl-NL"/>
              </w:rPr>
              <w:t>ideale</w:t>
            </w:r>
            <w:r w:rsidRPr="002B7530">
              <w:rPr>
                <w:color w:val="1F4E79" w:themeColor="accent1" w:themeShade="80"/>
                <w:sz w:val="20"/>
                <w:szCs w:val="20"/>
                <w:lang w:val="nl-NL"/>
              </w:rPr>
              <w:t xml:space="preserve"> situatie:</w:t>
            </w:r>
          </w:p>
          <w:p w:rsidR="00377323" w:rsidRPr="00DD3B52" w:rsidRDefault="00377323" w:rsidP="00663159">
            <w:pPr>
              <w:pStyle w:val="CommentText"/>
              <w:spacing w:line="276" w:lineRule="auto"/>
              <w:rPr>
                <w:lang w:val="nl-NL"/>
              </w:rPr>
            </w:pPr>
          </w:p>
        </w:tc>
      </w:tr>
    </w:tbl>
    <w:p w:rsidR="00377323" w:rsidRPr="00DD3B52" w:rsidRDefault="00377323" w:rsidP="00377323">
      <w:pPr>
        <w:spacing w:after="0" w:line="276" w:lineRule="auto"/>
        <w:rPr>
          <w:b/>
          <w:sz w:val="20"/>
          <w:szCs w:val="20"/>
          <w:lang w:val="nl-NL"/>
        </w:rPr>
      </w:pPr>
    </w:p>
    <w:tbl>
      <w:tblPr>
        <w:tblStyle w:val="TableGrid"/>
        <w:tblpPr w:leftFromText="180" w:rightFromText="180" w:vertAnchor="text" w:horzAnchor="margin" w:tblpY="-39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377323" w:rsidRPr="00D83E56" w:rsidTr="00663159">
        <w:trPr>
          <w:trHeight w:val="251"/>
        </w:trPr>
        <w:tc>
          <w:tcPr>
            <w:tcW w:w="9350" w:type="dxa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:rsidR="00377323" w:rsidRPr="00DD3B52" w:rsidRDefault="00377323" w:rsidP="00663159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>OVERTUIGINGEN &amp;  INVLOEDEN ‘VAN BUITENAF’ / RANDVOORWAARDEN</w:t>
            </w:r>
            <w:r w:rsidRPr="00280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280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meestal sub</w:t>
            </w:r>
            <w:r w:rsidRPr="00280870">
              <w:rPr>
                <w:sz w:val="20"/>
                <w:szCs w:val="20"/>
              </w:rPr>
              <w:t>jectief</w:t>
            </w:r>
            <w:r>
              <w:rPr>
                <w:sz w:val="20"/>
                <w:szCs w:val="20"/>
              </w:rPr>
              <w:t xml:space="preserve"> (mening)</w:t>
            </w:r>
          </w:p>
        </w:tc>
      </w:tr>
      <w:tr w:rsidR="00377323" w:rsidRPr="00D83E56" w:rsidTr="00663159">
        <w:trPr>
          <w:trHeight w:val="200"/>
        </w:trPr>
        <w:tc>
          <w:tcPr>
            <w:tcW w:w="9350" w:type="dxa"/>
            <w:tcBorders>
              <w:top w:val="single" w:sz="4" w:space="0" w:color="E7E6E6" w:themeColor="background2"/>
            </w:tcBorders>
          </w:tcPr>
          <w:p w:rsidR="00377323" w:rsidRPr="00DD3B52" w:rsidRDefault="00377323" w:rsidP="00663159">
            <w:pPr>
              <w:pStyle w:val="Heading1"/>
              <w:spacing w:line="276" w:lineRule="auto"/>
              <w:outlineLvl w:val="0"/>
              <w:rPr>
                <w:b w:val="0"/>
                <w:i/>
                <w:sz w:val="20"/>
                <w:szCs w:val="20"/>
              </w:rPr>
            </w:pPr>
            <w:r w:rsidRPr="00DD3B52">
              <w:rPr>
                <w:b w:val="0"/>
                <w:i/>
                <w:sz w:val="20"/>
                <w:szCs w:val="20"/>
              </w:rPr>
              <w:t>Overtuigingen, voorkeuren en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r w:rsidRPr="00DD3B52">
              <w:rPr>
                <w:b w:val="0"/>
                <w:i/>
                <w:sz w:val="20"/>
                <w:szCs w:val="20"/>
              </w:rPr>
              <w:t>/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r w:rsidRPr="00DD3B52">
              <w:rPr>
                <w:b w:val="0"/>
                <w:i/>
                <w:sz w:val="20"/>
                <w:szCs w:val="20"/>
              </w:rPr>
              <w:t xml:space="preserve">of wensen van de </w:t>
            </w:r>
            <w:r>
              <w:rPr>
                <w:b w:val="0"/>
                <w:i/>
                <w:sz w:val="20"/>
                <w:szCs w:val="20"/>
              </w:rPr>
              <w:t>betrokkene</w:t>
            </w:r>
            <w:r w:rsidRPr="00DD3B52">
              <w:rPr>
                <w:b w:val="0"/>
                <w:i/>
                <w:sz w:val="20"/>
                <w:szCs w:val="20"/>
              </w:rPr>
              <w:t>:</w:t>
            </w:r>
          </w:p>
          <w:p w:rsidR="00377323" w:rsidRDefault="00377323" w:rsidP="00663159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:rsidR="00377323" w:rsidRPr="00DD3B52" w:rsidRDefault="00377323" w:rsidP="00663159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:rsidR="00377323" w:rsidRPr="00DD3B52" w:rsidRDefault="00377323" w:rsidP="00663159">
            <w:pPr>
              <w:pStyle w:val="Heading1"/>
              <w:spacing w:line="276" w:lineRule="auto"/>
              <w:outlineLvl w:val="0"/>
              <w:rPr>
                <w:b w:val="0"/>
                <w:i/>
                <w:sz w:val="20"/>
                <w:szCs w:val="20"/>
              </w:rPr>
            </w:pPr>
            <w:r w:rsidRPr="00DD3B52">
              <w:rPr>
                <w:b w:val="0"/>
                <w:i/>
                <w:sz w:val="20"/>
                <w:szCs w:val="20"/>
              </w:rPr>
              <w:t xml:space="preserve">Belemmeringen of randvoorwaarden van invloed op hoe de </w:t>
            </w:r>
            <w:r>
              <w:rPr>
                <w:b w:val="0"/>
                <w:i/>
                <w:sz w:val="20"/>
                <w:szCs w:val="20"/>
              </w:rPr>
              <w:t>betrokkene</w:t>
            </w:r>
            <w:r w:rsidRPr="00DD3B52">
              <w:rPr>
                <w:b w:val="0"/>
                <w:i/>
                <w:sz w:val="20"/>
                <w:szCs w:val="20"/>
              </w:rPr>
              <w:t xml:space="preserve"> zijn rol uitvoert of uit kan voeren:</w:t>
            </w:r>
          </w:p>
          <w:p w:rsidR="00377323" w:rsidRDefault="00377323" w:rsidP="00663159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:rsidR="00377323" w:rsidRPr="00DD3B52" w:rsidRDefault="00377323" w:rsidP="00663159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</w:tbl>
    <w:p w:rsidR="00942569" w:rsidRPr="00377323" w:rsidRDefault="00942569">
      <w:pPr>
        <w:rPr>
          <w:lang w:val="nl-NL"/>
        </w:rPr>
      </w:pPr>
    </w:p>
    <w:sectPr w:rsidR="00942569" w:rsidRPr="00377323" w:rsidSect="00747DD8">
      <w:headerReference w:type="default" r:id="rId4"/>
      <w:pgSz w:w="12240" w:h="15840"/>
      <w:pgMar w:top="156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71" w:rsidRPr="00DC18C7" w:rsidRDefault="00377323" w:rsidP="00D83E56">
    <w:pPr>
      <w:pStyle w:val="Header"/>
      <w:tabs>
        <w:tab w:val="clear" w:pos="4680"/>
        <w:tab w:val="clear" w:pos="9360"/>
        <w:tab w:val="left" w:pos="7655"/>
      </w:tabs>
      <w:rPr>
        <w:b/>
        <w:color w:val="7F7F7F" w:themeColor="text1" w:themeTint="80"/>
        <w:lang w:val="nl-NL"/>
      </w:rPr>
    </w:pPr>
    <w:r w:rsidRPr="00655C11">
      <w:rPr>
        <w:b/>
        <w:color w:val="7F7F7F" w:themeColor="text1" w:themeTint="80"/>
        <w:lang w:val="nl-NL"/>
      </w:rPr>
      <w:t>Systematische a</w:t>
    </w:r>
    <w:r w:rsidRPr="00655C11">
      <w:rPr>
        <w:b/>
        <w:color w:val="7F7F7F" w:themeColor="text1" w:themeTint="80"/>
        <w:lang w:val="nl-NL"/>
      </w:rPr>
      <w:t>nalyse van een cas</w:t>
    </w:r>
    <w:r>
      <w:rPr>
        <w:b/>
        <w:color w:val="7F7F7F" w:themeColor="text1" w:themeTint="80"/>
        <w:lang w:val="nl-NL"/>
      </w:rPr>
      <w:t>us</w:t>
    </w:r>
    <w:r w:rsidRPr="00655C11">
      <w:rPr>
        <w:b/>
        <w:color w:val="7F7F7F" w:themeColor="text1" w:themeTint="80"/>
        <w:lang w:val="nl-NL"/>
      </w:rPr>
      <w:t xml:space="preserve"> met </w:t>
    </w:r>
    <w:r w:rsidRPr="00655C11">
      <w:rPr>
        <w:b/>
        <w:color w:val="7F7F7F" w:themeColor="text1" w:themeTint="80"/>
      </w:rPr>
      <w:ptab w:relativeTo="margin" w:alignment="center" w:leader="none"/>
    </w:r>
    <w:r w:rsidRPr="00655C11">
      <w:rPr>
        <w:b/>
        <w:color w:val="7F7F7F" w:themeColor="text1" w:themeTint="80"/>
        <w:lang w:val="nl-NL"/>
      </w:rPr>
      <w:t xml:space="preserve">Soft Systems </w:t>
    </w:r>
    <w:proofErr w:type="spellStart"/>
    <w:r w:rsidRPr="00655C11">
      <w:rPr>
        <w:b/>
        <w:color w:val="7F7F7F" w:themeColor="text1" w:themeTint="80"/>
        <w:lang w:val="nl-NL"/>
      </w:rPr>
      <w:t>Methodology</w:t>
    </w:r>
    <w:proofErr w:type="spellEnd"/>
    <w:r>
      <w:rPr>
        <w:b/>
        <w:color w:val="7F7F7F" w:themeColor="text1" w:themeTint="80"/>
        <w:lang w:val="nl-NL"/>
      </w:rPr>
      <w:t xml:space="preserve"> (actieonderzoek)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23"/>
    <w:rsid w:val="00377323"/>
    <w:rsid w:val="009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7F0D-5CB1-498B-87BB-132B24C4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23"/>
  </w:style>
  <w:style w:type="paragraph" w:styleId="Heading1">
    <w:name w:val="heading 1"/>
    <w:basedOn w:val="Normal"/>
    <w:next w:val="Normal"/>
    <w:link w:val="Heading1Char"/>
    <w:uiPriority w:val="9"/>
    <w:qFormat/>
    <w:rsid w:val="00377323"/>
    <w:pPr>
      <w:keepNext/>
      <w:spacing w:after="0" w:line="240" w:lineRule="auto"/>
      <w:outlineLvl w:val="0"/>
    </w:pPr>
    <w:rPr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323"/>
    <w:rPr>
      <w:b/>
      <w:lang w:val="nl-NL"/>
    </w:rPr>
  </w:style>
  <w:style w:type="table" w:styleId="TableGrid">
    <w:name w:val="Table Grid"/>
    <w:basedOn w:val="TableNormal"/>
    <w:uiPriority w:val="39"/>
    <w:rsid w:val="0037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23"/>
  </w:style>
  <w:style w:type="paragraph" w:styleId="CommentText">
    <w:name w:val="annotation text"/>
    <w:basedOn w:val="Normal"/>
    <w:link w:val="CommentTextChar"/>
    <w:uiPriority w:val="99"/>
    <w:unhideWhenUsed/>
    <w:rsid w:val="00377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77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7732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77323"/>
    <w:pPr>
      <w:spacing w:after="0" w:line="240" w:lineRule="auto"/>
    </w:pPr>
    <w:rPr>
      <w:i/>
      <w:sz w:val="20"/>
      <w:szCs w:val="20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377323"/>
    <w:rPr>
      <w:i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1376</Characters>
  <Application>Microsoft Office Word</Application>
  <DocSecurity>0</DocSecurity>
  <Lines>32</Lines>
  <Paragraphs>24</Paragraphs>
  <ScaleCrop>false</ScaleCrop>
  <Company>HZ University of Applied Sciences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G.A. Rossing</dc:creator>
  <cp:keywords/>
  <dc:description/>
  <cp:lastModifiedBy>G.A. Rossing</cp:lastModifiedBy>
  <cp:revision>1</cp:revision>
  <dcterms:created xsi:type="dcterms:W3CDTF">2015-03-31T09:48:00Z</dcterms:created>
  <dcterms:modified xsi:type="dcterms:W3CDTF">2015-03-31T09:49:00Z</dcterms:modified>
</cp:coreProperties>
</file>